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437E" w14:textId="351E9480" w:rsidR="00941475" w:rsidRPr="006E4779" w:rsidRDefault="00A732B5" w:rsidP="006E4779">
      <w:pPr>
        <w:pBdr>
          <w:top w:val="nil"/>
          <w:left w:val="nil"/>
          <w:bottom w:val="nil"/>
          <w:right w:val="nil"/>
          <w:between w:val="nil"/>
        </w:pBdr>
        <w:jc w:val="center"/>
        <w:rPr>
          <w:color w:val="000000"/>
          <w:sz w:val="24"/>
          <w:szCs w:val="24"/>
        </w:rPr>
      </w:pPr>
      <w:r w:rsidRPr="00A732B5">
        <w:rPr>
          <w:noProof/>
        </w:rPr>
        <w:drawing>
          <wp:inline distT="0" distB="0" distL="0" distR="0" wp14:anchorId="3E582A97" wp14:editId="071025E7">
            <wp:extent cx="5882640" cy="1844040"/>
            <wp:effectExtent l="0" t="0" r="0" b="0"/>
            <wp:docPr id="187916737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2640" cy="1844040"/>
                    </a:xfrm>
                    <a:prstGeom prst="rect">
                      <a:avLst/>
                    </a:prstGeom>
                    <a:noFill/>
                    <a:ln>
                      <a:noFill/>
                    </a:ln>
                  </pic:spPr>
                </pic:pic>
              </a:graphicData>
            </a:graphic>
          </wp:inline>
        </w:drawing>
      </w:r>
    </w:p>
    <w:p w14:paraId="5F5DFE3B" w14:textId="77777777" w:rsidR="00941475" w:rsidRDefault="00941475" w:rsidP="00941475">
      <w:pPr>
        <w:pBdr>
          <w:top w:val="nil"/>
          <w:left w:val="nil"/>
          <w:bottom w:val="nil"/>
          <w:right w:val="nil"/>
          <w:between w:val="nil"/>
        </w:pBdr>
        <w:shd w:val="clear" w:color="auto" w:fill="FFFFFF"/>
        <w:tabs>
          <w:tab w:val="left" w:pos="2880"/>
        </w:tabs>
        <w:ind w:left="357"/>
        <w:jc w:val="center"/>
        <w:rPr>
          <w:rFonts w:ascii="Calibri" w:eastAsia="Calibri" w:hAnsi="Calibri" w:cs="Calibri"/>
          <w:color w:val="262626"/>
        </w:rPr>
      </w:pPr>
    </w:p>
    <w:tbl>
      <w:tblPr>
        <w:tblW w:w="9873"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36"/>
        <w:gridCol w:w="6802"/>
        <w:gridCol w:w="1535"/>
      </w:tblGrid>
      <w:tr w:rsidR="00941475" w14:paraId="24D9D782" w14:textId="77777777" w:rsidTr="00916F16">
        <w:tc>
          <w:tcPr>
            <w:tcW w:w="1536" w:type="dxa"/>
            <w:tcMar>
              <w:left w:w="0" w:type="dxa"/>
              <w:bottom w:w="68" w:type="dxa"/>
              <w:right w:w="0" w:type="dxa"/>
            </w:tcMar>
            <w:vAlign w:val="center"/>
          </w:tcPr>
          <w:p w14:paraId="33EF05E2" w14:textId="77777777" w:rsidR="00941475" w:rsidRDefault="00941475" w:rsidP="007B418F">
            <w:pPr>
              <w:pBdr>
                <w:top w:val="nil"/>
                <w:left w:val="nil"/>
                <w:bottom w:val="nil"/>
                <w:right w:val="nil"/>
                <w:between w:val="nil"/>
              </w:pBdr>
              <w:rPr>
                <w:rFonts w:ascii="Spranq eco sans" w:eastAsia="Spranq eco sans" w:hAnsi="Spranq eco sans" w:cs="Spranq eco sans"/>
                <w:color w:val="00B0F0"/>
                <w:sz w:val="18"/>
                <w:szCs w:val="18"/>
              </w:rPr>
            </w:pPr>
          </w:p>
        </w:tc>
        <w:tc>
          <w:tcPr>
            <w:tcW w:w="6802" w:type="dxa"/>
            <w:tcMar>
              <w:left w:w="0" w:type="dxa"/>
              <w:bottom w:w="68" w:type="dxa"/>
              <w:right w:w="0" w:type="dxa"/>
            </w:tcMar>
            <w:vAlign w:val="center"/>
          </w:tcPr>
          <w:p w14:paraId="73C190E1" w14:textId="77777777" w:rsidR="00941475" w:rsidRDefault="00941475" w:rsidP="00916F16">
            <w:pPr>
              <w:pBdr>
                <w:top w:val="nil"/>
                <w:left w:val="nil"/>
                <w:bottom w:val="nil"/>
                <w:right w:val="nil"/>
                <w:between w:val="nil"/>
              </w:pBdr>
              <w:jc w:val="center"/>
              <w:rPr>
                <w:rFonts w:ascii="Questrial" w:eastAsia="Questrial" w:hAnsi="Questrial" w:cs="Questrial"/>
                <w:color w:val="00B0F0"/>
              </w:rPr>
            </w:pPr>
          </w:p>
        </w:tc>
        <w:tc>
          <w:tcPr>
            <w:tcW w:w="1535" w:type="dxa"/>
            <w:tcMar>
              <w:left w:w="0" w:type="dxa"/>
              <w:bottom w:w="68" w:type="dxa"/>
              <w:right w:w="0" w:type="dxa"/>
            </w:tcMar>
            <w:vAlign w:val="center"/>
          </w:tcPr>
          <w:p w14:paraId="63E00983" w14:textId="77777777" w:rsidR="00941475" w:rsidRDefault="00941475" w:rsidP="00916F16">
            <w:pPr>
              <w:pBdr>
                <w:top w:val="nil"/>
                <w:left w:val="nil"/>
                <w:bottom w:val="nil"/>
                <w:right w:val="nil"/>
                <w:between w:val="nil"/>
              </w:pBdr>
              <w:jc w:val="center"/>
              <w:rPr>
                <w:rFonts w:ascii="Spranq eco sans" w:eastAsia="Spranq eco sans" w:hAnsi="Spranq eco sans" w:cs="Spranq eco sans"/>
                <w:color w:val="00B0F0"/>
                <w:sz w:val="18"/>
                <w:szCs w:val="18"/>
              </w:rPr>
            </w:pPr>
          </w:p>
        </w:tc>
      </w:tr>
    </w:tbl>
    <w:p w14:paraId="26FC0E86" w14:textId="77777777" w:rsidR="00EB1614" w:rsidRDefault="00EB1614" w:rsidP="00941475">
      <w:pPr>
        <w:widowControl w:val="0"/>
        <w:spacing w:line="240" w:lineRule="auto"/>
        <w:ind w:right="1974"/>
        <w:rPr>
          <w:b/>
          <w:color w:val="000000"/>
          <w:sz w:val="31"/>
          <w:szCs w:val="31"/>
        </w:rPr>
      </w:pPr>
    </w:p>
    <w:p w14:paraId="2EC5E054" w14:textId="0B4365DF" w:rsidR="00EB1614" w:rsidRDefault="00EB1614" w:rsidP="00EB1614">
      <w:pPr>
        <w:widowControl w:val="0"/>
        <w:spacing w:line="240" w:lineRule="auto"/>
        <w:ind w:right="-1"/>
        <w:jc w:val="center"/>
        <w:rPr>
          <w:b/>
          <w:color w:val="000000"/>
          <w:sz w:val="31"/>
          <w:szCs w:val="31"/>
        </w:rPr>
      </w:pPr>
      <w:r>
        <w:rPr>
          <w:b/>
          <w:color w:val="000000"/>
          <w:sz w:val="31"/>
          <w:szCs w:val="31"/>
        </w:rPr>
        <w:t>PDP - PIANO DIDATTICO PERSONALIZZATO</w:t>
      </w:r>
    </w:p>
    <w:p w14:paraId="783BD273" w14:textId="33A7C1A0" w:rsidR="00EB1614" w:rsidRDefault="00EB1614" w:rsidP="00EB1614">
      <w:pPr>
        <w:widowControl w:val="0"/>
        <w:tabs>
          <w:tab w:val="left" w:pos="7088"/>
        </w:tabs>
        <w:spacing w:before="25" w:line="240" w:lineRule="auto"/>
        <w:ind w:right="566"/>
        <w:jc w:val="center"/>
        <w:rPr>
          <w:b/>
          <w:color w:val="000000"/>
          <w:sz w:val="31"/>
          <w:szCs w:val="31"/>
        </w:rPr>
      </w:pPr>
      <w:r>
        <w:rPr>
          <w:b/>
          <w:color w:val="000000"/>
          <w:sz w:val="31"/>
          <w:szCs w:val="31"/>
        </w:rPr>
        <w:t>per gli alunni con percorso migratorio</w:t>
      </w:r>
    </w:p>
    <w:p w14:paraId="2A05811C" w14:textId="77777777" w:rsidR="00EB1614" w:rsidRDefault="00EB1614" w:rsidP="00EB1614">
      <w:pPr>
        <w:widowControl w:val="0"/>
        <w:spacing w:before="275" w:line="240" w:lineRule="auto"/>
        <w:ind w:left="408"/>
        <w:jc w:val="center"/>
        <w:rPr>
          <w:rFonts w:ascii="Times New Roman" w:eastAsia="Times New Roman" w:hAnsi="Times New Roman" w:cs="Times New Roman"/>
          <w:color w:val="000000"/>
          <w:sz w:val="24"/>
          <w:szCs w:val="24"/>
        </w:rPr>
      </w:pPr>
    </w:p>
    <w:p w14:paraId="3036E86A" w14:textId="502F1ABB" w:rsidR="00EB1614" w:rsidRDefault="00EB1614" w:rsidP="00EB1614">
      <w:pPr>
        <w:widowControl w:val="0"/>
        <w:spacing w:before="275" w:line="240" w:lineRule="auto"/>
        <w:ind w:left="408"/>
        <w:rPr>
          <w:rFonts w:asciiTheme="minorHAnsi" w:eastAsia="Times New Roman" w:hAnsiTheme="minorHAnsi" w:cstheme="minorHAnsi"/>
          <w:color w:val="000000"/>
          <w:sz w:val="28"/>
          <w:szCs w:val="28"/>
        </w:rPr>
      </w:pPr>
      <w:r w:rsidRPr="00EB1614">
        <w:rPr>
          <w:rFonts w:asciiTheme="minorHAnsi" w:eastAsia="Times New Roman" w:hAnsiTheme="minorHAnsi" w:cstheme="minorHAnsi"/>
          <w:color w:val="000000"/>
          <w:sz w:val="28"/>
          <w:szCs w:val="28"/>
        </w:rPr>
        <w:t xml:space="preserve">Classe………….   </w:t>
      </w:r>
      <w:r>
        <w:rPr>
          <w:rFonts w:asciiTheme="minorHAnsi" w:eastAsia="Times New Roman" w:hAnsiTheme="minorHAnsi" w:cstheme="minorHAnsi"/>
          <w:color w:val="000000"/>
          <w:sz w:val="28"/>
          <w:szCs w:val="28"/>
        </w:rPr>
        <w:t xml:space="preserve"> </w:t>
      </w:r>
      <w:r w:rsidRPr="00EB1614">
        <w:rPr>
          <w:rFonts w:asciiTheme="minorHAnsi" w:eastAsia="Times New Roman" w:hAnsiTheme="minorHAnsi" w:cstheme="minorHAnsi"/>
          <w:color w:val="000000"/>
          <w:sz w:val="28"/>
          <w:szCs w:val="28"/>
        </w:rPr>
        <w:t>Coordinatore di classe ……………………</w:t>
      </w:r>
      <w:proofErr w:type="gramStart"/>
      <w:r w:rsidRPr="00EB1614">
        <w:rPr>
          <w:rFonts w:asciiTheme="minorHAnsi" w:eastAsia="Times New Roman" w:hAnsiTheme="minorHAnsi" w:cstheme="minorHAnsi"/>
          <w:color w:val="000000"/>
          <w:sz w:val="28"/>
          <w:szCs w:val="28"/>
        </w:rPr>
        <w:t>…….</w:t>
      </w:r>
      <w:proofErr w:type="gramEnd"/>
      <w:r w:rsidRPr="00EB1614">
        <w:rPr>
          <w:rFonts w:asciiTheme="minorHAnsi" w:eastAsia="Times New Roman" w:hAnsiTheme="minorHAnsi" w:cstheme="minorHAnsi"/>
          <w:color w:val="000000"/>
          <w:sz w:val="28"/>
          <w:szCs w:val="28"/>
        </w:rPr>
        <w:t>.</w:t>
      </w:r>
    </w:p>
    <w:p w14:paraId="78E3E69F" w14:textId="77777777" w:rsidR="00EB1614" w:rsidRPr="00EB1614" w:rsidRDefault="00EB1614" w:rsidP="00EB1614">
      <w:pPr>
        <w:widowControl w:val="0"/>
        <w:spacing w:before="275" w:line="240" w:lineRule="auto"/>
        <w:ind w:left="408"/>
        <w:rPr>
          <w:rFonts w:asciiTheme="minorHAnsi" w:eastAsia="Times New Roman" w:hAnsiTheme="minorHAnsi" w:cstheme="minorHAnsi"/>
          <w:color w:val="000000"/>
          <w:sz w:val="28"/>
          <w:szCs w:val="28"/>
        </w:rPr>
      </w:pPr>
    </w:p>
    <w:tbl>
      <w:tblPr>
        <w:tblW w:w="9894" w:type="dxa"/>
        <w:tblInd w:w="-5" w:type="dxa"/>
        <w:tblLayout w:type="fixed"/>
        <w:tblLook w:val="0000" w:firstRow="0" w:lastRow="0" w:firstColumn="0" w:lastColumn="0" w:noHBand="0" w:noVBand="0"/>
      </w:tblPr>
      <w:tblGrid>
        <w:gridCol w:w="4082"/>
        <w:gridCol w:w="5812"/>
      </w:tblGrid>
      <w:tr w:rsidR="00EB1614" w:rsidRPr="006F1C1E" w14:paraId="4EB4C376" w14:textId="77777777" w:rsidTr="00434472">
        <w:trPr>
          <w:trHeight w:val="373"/>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E5A9ED" w14:textId="77777777" w:rsidR="00EB1614" w:rsidRPr="006F1C1E" w:rsidRDefault="00EB1614" w:rsidP="00EB1614">
            <w:pPr>
              <w:pStyle w:val="Nessunaspaziatura"/>
              <w:numPr>
                <w:ilvl w:val="0"/>
                <w:numId w:val="1"/>
              </w:numPr>
              <w:shd w:val="clear" w:color="auto" w:fill="FFFFFF"/>
              <w:suppressAutoHyphens w:val="0"/>
              <w:rPr>
                <w:b/>
                <w:w w:val="105"/>
              </w:rPr>
            </w:pPr>
            <w:r w:rsidRPr="006F1C1E">
              <w:rPr>
                <w:rFonts w:cs="Arial"/>
                <w:b/>
              </w:rPr>
              <w:t>DATI RELATIVI ALL’ALUNNO</w:t>
            </w:r>
          </w:p>
        </w:tc>
      </w:tr>
      <w:tr w:rsidR="00EB1614" w:rsidRPr="006F1C1E" w14:paraId="1AE6BBB6" w14:textId="77777777" w:rsidTr="00434472">
        <w:trPr>
          <w:trHeight w:val="496"/>
        </w:trPr>
        <w:tc>
          <w:tcPr>
            <w:tcW w:w="4082" w:type="dxa"/>
            <w:tcBorders>
              <w:top w:val="single" w:sz="4" w:space="0" w:color="000000"/>
              <w:left w:val="single" w:sz="4" w:space="0" w:color="000000"/>
              <w:bottom w:val="single" w:sz="4" w:space="0" w:color="000000"/>
            </w:tcBorders>
          </w:tcPr>
          <w:p w14:paraId="07BB61F5" w14:textId="77777777" w:rsidR="00EB1614" w:rsidRPr="006F1C1E" w:rsidRDefault="00EB1614" w:rsidP="00434472">
            <w:pPr>
              <w:pStyle w:val="Nessunaspaziatura"/>
              <w:rPr>
                <w:b/>
              </w:rPr>
            </w:pPr>
            <w:r w:rsidRPr="006F1C1E">
              <w:rPr>
                <w:b/>
              </w:rPr>
              <w:t>Nome e cognome</w:t>
            </w:r>
          </w:p>
        </w:tc>
        <w:tc>
          <w:tcPr>
            <w:tcW w:w="5812" w:type="dxa"/>
            <w:tcBorders>
              <w:top w:val="single" w:sz="4" w:space="0" w:color="000000"/>
              <w:left w:val="single" w:sz="4" w:space="0" w:color="000000"/>
              <w:bottom w:val="single" w:sz="4" w:space="0" w:color="000000"/>
              <w:right w:val="single" w:sz="4" w:space="0" w:color="000000"/>
            </w:tcBorders>
          </w:tcPr>
          <w:p w14:paraId="3AA9B08C" w14:textId="77777777" w:rsidR="00EB1614" w:rsidRPr="006F1C1E" w:rsidRDefault="00EB1614" w:rsidP="00434472">
            <w:pPr>
              <w:pStyle w:val="Nessunaspaziatura"/>
              <w:shd w:val="clear" w:color="auto" w:fill="FFFFFF"/>
            </w:pPr>
          </w:p>
        </w:tc>
      </w:tr>
      <w:tr w:rsidR="00EB1614" w:rsidRPr="006F1C1E" w14:paraId="1E1E52C4" w14:textId="77777777" w:rsidTr="00434472">
        <w:trPr>
          <w:trHeight w:val="496"/>
        </w:trPr>
        <w:tc>
          <w:tcPr>
            <w:tcW w:w="4082" w:type="dxa"/>
            <w:tcBorders>
              <w:top w:val="single" w:sz="4" w:space="0" w:color="000000"/>
              <w:left w:val="single" w:sz="4" w:space="0" w:color="000000"/>
              <w:bottom w:val="single" w:sz="4" w:space="0" w:color="000000"/>
            </w:tcBorders>
          </w:tcPr>
          <w:p w14:paraId="20BBE838" w14:textId="77777777" w:rsidR="00EB1614" w:rsidRPr="006F1C1E" w:rsidRDefault="00EB1614" w:rsidP="00434472">
            <w:pPr>
              <w:pStyle w:val="Nessunaspaziatura"/>
              <w:shd w:val="clear" w:color="auto" w:fill="FFFFFF"/>
              <w:rPr>
                <w:b/>
              </w:rPr>
            </w:pPr>
            <w:r w:rsidRPr="006F1C1E">
              <w:rPr>
                <w:b/>
              </w:rPr>
              <w:t xml:space="preserve">Data </w:t>
            </w:r>
            <w:r>
              <w:rPr>
                <w:b/>
              </w:rPr>
              <w:t>di nascita</w:t>
            </w:r>
          </w:p>
        </w:tc>
        <w:tc>
          <w:tcPr>
            <w:tcW w:w="5812" w:type="dxa"/>
            <w:tcBorders>
              <w:top w:val="single" w:sz="4" w:space="0" w:color="000000"/>
              <w:left w:val="single" w:sz="4" w:space="0" w:color="000000"/>
              <w:bottom w:val="single" w:sz="4" w:space="0" w:color="000000"/>
              <w:right w:val="single" w:sz="4" w:space="0" w:color="000000"/>
            </w:tcBorders>
          </w:tcPr>
          <w:p w14:paraId="63C88189" w14:textId="77777777" w:rsidR="00EB1614" w:rsidRPr="006F1C1E" w:rsidRDefault="00EB1614" w:rsidP="00434472">
            <w:pPr>
              <w:pStyle w:val="Nessunaspaziatura"/>
              <w:shd w:val="clear" w:color="auto" w:fill="FFFFFF"/>
            </w:pPr>
          </w:p>
        </w:tc>
      </w:tr>
      <w:tr w:rsidR="00EB1614" w:rsidRPr="006F1C1E" w14:paraId="6F729B30" w14:textId="77777777" w:rsidTr="00434472">
        <w:trPr>
          <w:trHeight w:val="496"/>
        </w:trPr>
        <w:tc>
          <w:tcPr>
            <w:tcW w:w="4082" w:type="dxa"/>
            <w:tcBorders>
              <w:top w:val="single" w:sz="4" w:space="0" w:color="000000"/>
              <w:left w:val="single" w:sz="4" w:space="0" w:color="000000"/>
              <w:bottom w:val="single" w:sz="4" w:space="0" w:color="000000"/>
            </w:tcBorders>
          </w:tcPr>
          <w:p w14:paraId="0C59F58F" w14:textId="77777777" w:rsidR="00EB1614" w:rsidRPr="006F1C1E" w:rsidRDefault="00EB1614" w:rsidP="00434472">
            <w:pPr>
              <w:pStyle w:val="Nessunaspaziatura"/>
              <w:shd w:val="clear" w:color="auto" w:fill="FFFFFF"/>
              <w:rPr>
                <w:b/>
              </w:rPr>
            </w:pPr>
            <w:r>
              <w:rPr>
                <w:b/>
              </w:rPr>
              <w:t>Luogo di nascita</w:t>
            </w:r>
          </w:p>
        </w:tc>
        <w:tc>
          <w:tcPr>
            <w:tcW w:w="5812" w:type="dxa"/>
            <w:tcBorders>
              <w:top w:val="single" w:sz="4" w:space="0" w:color="000000"/>
              <w:left w:val="single" w:sz="4" w:space="0" w:color="000000"/>
              <w:bottom w:val="single" w:sz="4" w:space="0" w:color="000000"/>
              <w:right w:val="single" w:sz="4" w:space="0" w:color="000000"/>
            </w:tcBorders>
          </w:tcPr>
          <w:p w14:paraId="722E25F2" w14:textId="77777777" w:rsidR="00EB1614" w:rsidRPr="006F1C1E" w:rsidRDefault="00EB1614" w:rsidP="00434472">
            <w:pPr>
              <w:pStyle w:val="Nessunaspaziatura"/>
              <w:shd w:val="clear" w:color="auto" w:fill="FFFFFF"/>
            </w:pPr>
          </w:p>
        </w:tc>
      </w:tr>
      <w:tr w:rsidR="00EB1614" w:rsidRPr="006F1C1E" w14:paraId="49C918CA" w14:textId="77777777" w:rsidTr="00434472">
        <w:trPr>
          <w:trHeight w:val="496"/>
        </w:trPr>
        <w:tc>
          <w:tcPr>
            <w:tcW w:w="4082" w:type="dxa"/>
            <w:tcBorders>
              <w:top w:val="single" w:sz="4" w:space="0" w:color="000000"/>
              <w:left w:val="single" w:sz="4" w:space="0" w:color="000000"/>
              <w:bottom w:val="single" w:sz="4" w:space="0" w:color="000000"/>
            </w:tcBorders>
          </w:tcPr>
          <w:p w14:paraId="1AB87E65" w14:textId="77777777" w:rsidR="00EB1614" w:rsidRDefault="00EB1614" w:rsidP="00434472">
            <w:pPr>
              <w:pStyle w:val="Nessunaspaziatura"/>
              <w:shd w:val="clear" w:color="auto" w:fill="FFFFFF"/>
              <w:rPr>
                <w:b/>
              </w:rPr>
            </w:pPr>
            <w:r>
              <w:rPr>
                <w:b/>
              </w:rPr>
              <w:t>Nazionalità</w:t>
            </w:r>
          </w:p>
        </w:tc>
        <w:tc>
          <w:tcPr>
            <w:tcW w:w="5812" w:type="dxa"/>
            <w:tcBorders>
              <w:top w:val="single" w:sz="4" w:space="0" w:color="000000"/>
              <w:left w:val="single" w:sz="4" w:space="0" w:color="000000"/>
              <w:bottom w:val="single" w:sz="4" w:space="0" w:color="000000"/>
              <w:right w:val="single" w:sz="4" w:space="0" w:color="000000"/>
            </w:tcBorders>
          </w:tcPr>
          <w:p w14:paraId="32D5A935" w14:textId="77777777" w:rsidR="00EB1614" w:rsidRPr="006F1C1E" w:rsidRDefault="00EB1614" w:rsidP="00434472">
            <w:pPr>
              <w:pStyle w:val="Nessunaspaziatura"/>
              <w:shd w:val="clear" w:color="auto" w:fill="FFFFFF"/>
            </w:pPr>
          </w:p>
        </w:tc>
      </w:tr>
      <w:tr w:rsidR="00EB1614" w:rsidRPr="006F1C1E" w14:paraId="36C07D02" w14:textId="77777777" w:rsidTr="00434472">
        <w:trPr>
          <w:trHeight w:val="496"/>
        </w:trPr>
        <w:tc>
          <w:tcPr>
            <w:tcW w:w="4082" w:type="dxa"/>
            <w:tcBorders>
              <w:top w:val="single" w:sz="4" w:space="0" w:color="000000"/>
              <w:left w:val="single" w:sz="4" w:space="0" w:color="000000"/>
              <w:bottom w:val="single" w:sz="4" w:space="0" w:color="000000"/>
            </w:tcBorders>
          </w:tcPr>
          <w:p w14:paraId="42C8E29C" w14:textId="77777777" w:rsidR="00EB1614" w:rsidRDefault="00EB1614" w:rsidP="00434472">
            <w:pPr>
              <w:pStyle w:val="Nessunaspaziatura"/>
              <w:shd w:val="clear" w:color="auto" w:fill="FFFFFF"/>
              <w:rPr>
                <w:b/>
              </w:rPr>
            </w:pPr>
            <w:r>
              <w:rPr>
                <w:b/>
              </w:rPr>
              <w:t>Lingua parlata in famiglia</w:t>
            </w:r>
          </w:p>
        </w:tc>
        <w:tc>
          <w:tcPr>
            <w:tcW w:w="5812" w:type="dxa"/>
            <w:tcBorders>
              <w:top w:val="single" w:sz="4" w:space="0" w:color="000000"/>
              <w:left w:val="single" w:sz="4" w:space="0" w:color="000000"/>
              <w:bottom w:val="single" w:sz="4" w:space="0" w:color="000000"/>
              <w:right w:val="single" w:sz="4" w:space="0" w:color="000000"/>
            </w:tcBorders>
          </w:tcPr>
          <w:p w14:paraId="2FAA63B9" w14:textId="77777777" w:rsidR="00EB1614" w:rsidRPr="006F1C1E" w:rsidRDefault="00EB1614" w:rsidP="00434472">
            <w:pPr>
              <w:pStyle w:val="Nessunaspaziatura"/>
              <w:shd w:val="clear" w:color="auto" w:fill="FFFFFF"/>
            </w:pPr>
          </w:p>
        </w:tc>
      </w:tr>
      <w:tr w:rsidR="00EB1614" w:rsidRPr="006F1C1E" w14:paraId="6DCECA8D" w14:textId="77777777" w:rsidTr="00434472">
        <w:trPr>
          <w:trHeight w:val="496"/>
        </w:trPr>
        <w:tc>
          <w:tcPr>
            <w:tcW w:w="4082" w:type="dxa"/>
            <w:tcBorders>
              <w:top w:val="single" w:sz="4" w:space="0" w:color="000000"/>
              <w:left w:val="single" w:sz="4" w:space="0" w:color="000000"/>
              <w:bottom w:val="single" w:sz="4" w:space="0" w:color="000000"/>
            </w:tcBorders>
          </w:tcPr>
          <w:p w14:paraId="11889689" w14:textId="77777777" w:rsidR="00EB1614" w:rsidRDefault="00EB1614" w:rsidP="00434472">
            <w:pPr>
              <w:pStyle w:val="Nessunaspaziatura"/>
              <w:shd w:val="clear" w:color="auto" w:fill="FFFFFF"/>
              <w:rPr>
                <w:b/>
              </w:rPr>
            </w:pPr>
            <w:r>
              <w:rPr>
                <w:b/>
              </w:rPr>
              <w:t>Altre lingue conosciute</w:t>
            </w:r>
          </w:p>
        </w:tc>
        <w:tc>
          <w:tcPr>
            <w:tcW w:w="5812" w:type="dxa"/>
            <w:tcBorders>
              <w:top w:val="single" w:sz="4" w:space="0" w:color="000000"/>
              <w:left w:val="single" w:sz="4" w:space="0" w:color="000000"/>
              <w:bottom w:val="single" w:sz="4" w:space="0" w:color="000000"/>
              <w:right w:val="single" w:sz="4" w:space="0" w:color="000000"/>
            </w:tcBorders>
          </w:tcPr>
          <w:p w14:paraId="4003D352" w14:textId="77777777" w:rsidR="00EB1614" w:rsidRPr="006F1C1E" w:rsidRDefault="00EB1614" w:rsidP="00434472">
            <w:pPr>
              <w:pStyle w:val="Nessunaspaziatura"/>
              <w:shd w:val="clear" w:color="auto" w:fill="FFFFFF"/>
            </w:pPr>
          </w:p>
        </w:tc>
      </w:tr>
      <w:tr w:rsidR="00EB1614" w:rsidRPr="006F1C1E" w14:paraId="14EE886A" w14:textId="77777777" w:rsidTr="00434472">
        <w:trPr>
          <w:trHeight w:val="496"/>
        </w:trPr>
        <w:tc>
          <w:tcPr>
            <w:tcW w:w="4082" w:type="dxa"/>
            <w:tcBorders>
              <w:top w:val="single" w:sz="4" w:space="0" w:color="000000"/>
              <w:left w:val="single" w:sz="4" w:space="0" w:color="000000"/>
              <w:bottom w:val="single" w:sz="4" w:space="0" w:color="000000"/>
            </w:tcBorders>
          </w:tcPr>
          <w:p w14:paraId="313D744A" w14:textId="77777777" w:rsidR="00EB1614" w:rsidRDefault="00EB1614" w:rsidP="00434472">
            <w:pPr>
              <w:pStyle w:val="Nessunaspaziatura"/>
              <w:shd w:val="clear" w:color="auto" w:fill="FFFFFF"/>
              <w:rPr>
                <w:b/>
              </w:rPr>
            </w:pPr>
            <w:r>
              <w:rPr>
                <w:b/>
              </w:rPr>
              <w:t>Data di ingresso in Italia</w:t>
            </w:r>
          </w:p>
        </w:tc>
        <w:tc>
          <w:tcPr>
            <w:tcW w:w="5812" w:type="dxa"/>
            <w:tcBorders>
              <w:top w:val="single" w:sz="4" w:space="0" w:color="000000"/>
              <w:left w:val="single" w:sz="4" w:space="0" w:color="000000"/>
              <w:bottom w:val="single" w:sz="4" w:space="0" w:color="000000"/>
              <w:right w:val="single" w:sz="4" w:space="0" w:color="000000"/>
            </w:tcBorders>
          </w:tcPr>
          <w:p w14:paraId="1DA31878" w14:textId="77777777" w:rsidR="00EB1614" w:rsidRPr="006F1C1E" w:rsidRDefault="00EB1614" w:rsidP="00434472">
            <w:pPr>
              <w:pStyle w:val="Nessunaspaziatura"/>
              <w:shd w:val="clear" w:color="auto" w:fill="FFFFFF"/>
            </w:pPr>
          </w:p>
        </w:tc>
      </w:tr>
      <w:tr w:rsidR="00EB1614" w:rsidRPr="006F1C1E" w14:paraId="06D8B930" w14:textId="77777777" w:rsidTr="00434472">
        <w:trPr>
          <w:trHeight w:val="496"/>
        </w:trPr>
        <w:tc>
          <w:tcPr>
            <w:tcW w:w="4082" w:type="dxa"/>
            <w:tcBorders>
              <w:top w:val="single" w:sz="4" w:space="0" w:color="000000"/>
              <w:left w:val="single" w:sz="4" w:space="0" w:color="000000"/>
              <w:bottom w:val="single" w:sz="4" w:space="0" w:color="000000"/>
            </w:tcBorders>
          </w:tcPr>
          <w:p w14:paraId="1DF415AA" w14:textId="77777777" w:rsidR="00EB1614" w:rsidRDefault="00EB1614" w:rsidP="00434472">
            <w:pPr>
              <w:pStyle w:val="Nessunaspaziatura"/>
              <w:shd w:val="clear" w:color="auto" w:fill="FFFFFF"/>
              <w:rPr>
                <w:b/>
              </w:rPr>
            </w:pPr>
            <w:r>
              <w:rPr>
                <w:b/>
              </w:rPr>
              <w:t>Scolarità pregressa (se si può ricostruire)</w:t>
            </w:r>
          </w:p>
        </w:tc>
        <w:tc>
          <w:tcPr>
            <w:tcW w:w="5812" w:type="dxa"/>
            <w:tcBorders>
              <w:top w:val="single" w:sz="4" w:space="0" w:color="000000"/>
              <w:left w:val="single" w:sz="4" w:space="0" w:color="000000"/>
              <w:bottom w:val="single" w:sz="4" w:space="0" w:color="000000"/>
              <w:right w:val="single" w:sz="4" w:space="0" w:color="000000"/>
            </w:tcBorders>
          </w:tcPr>
          <w:p w14:paraId="37EFD55A" w14:textId="77777777" w:rsidR="00EB1614" w:rsidRPr="006F1C1E" w:rsidRDefault="00EB1614" w:rsidP="00434472">
            <w:pPr>
              <w:pStyle w:val="Nessunaspaziatura"/>
              <w:shd w:val="clear" w:color="auto" w:fill="FFFFFF"/>
            </w:pPr>
            <w:r>
              <w:sym w:font="Wingdings" w:char="F072"/>
            </w:r>
            <w:r>
              <w:t xml:space="preserve"> regolare          </w:t>
            </w:r>
            <w:r>
              <w:sym w:font="Wingdings" w:char="F072"/>
            </w:r>
            <w:r>
              <w:t xml:space="preserve"> non regolare </w:t>
            </w:r>
          </w:p>
        </w:tc>
      </w:tr>
      <w:tr w:rsidR="00EB1614" w:rsidRPr="006F1C1E" w14:paraId="088CC6AB" w14:textId="77777777" w:rsidTr="00434472">
        <w:trPr>
          <w:trHeight w:val="496"/>
        </w:trPr>
        <w:tc>
          <w:tcPr>
            <w:tcW w:w="4082" w:type="dxa"/>
            <w:tcBorders>
              <w:top w:val="single" w:sz="4" w:space="0" w:color="000000"/>
              <w:left w:val="single" w:sz="4" w:space="0" w:color="000000"/>
              <w:bottom w:val="single" w:sz="4" w:space="0" w:color="000000"/>
            </w:tcBorders>
          </w:tcPr>
          <w:p w14:paraId="43451199" w14:textId="77777777" w:rsidR="00EB1614" w:rsidRDefault="00EB1614" w:rsidP="00434472">
            <w:pPr>
              <w:pStyle w:val="Nessunaspaziatura"/>
              <w:shd w:val="clear" w:color="auto" w:fill="FFFFFF"/>
              <w:rPr>
                <w:b/>
              </w:rPr>
            </w:pPr>
            <w:r>
              <w:rPr>
                <w:b/>
              </w:rPr>
              <w:t>Scuole e classi frequentate in Italia (eventualmente/se si può ricostruire)</w:t>
            </w:r>
          </w:p>
          <w:p w14:paraId="4BC0E609" w14:textId="77777777" w:rsidR="00EB1614" w:rsidRDefault="00EB1614" w:rsidP="00434472">
            <w:pPr>
              <w:pStyle w:val="Nessunaspaziatura"/>
              <w:shd w:val="clear" w:color="auto" w:fill="FFFFFF"/>
              <w:rPr>
                <w:b/>
              </w:rPr>
            </w:pPr>
          </w:p>
        </w:tc>
        <w:tc>
          <w:tcPr>
            <w:tcW w:w="5812" w:type="dxa"/>
            <w:tcBorders>
              <w:top w:val="single" w:sz="4" w:space="0" w:color="000000"/>
              <w:left w:val="single" w:sz="4" w:space="0" w:color="000000"/>
              <w:bottom w:val="single" w:sz="4" w:space="0" w:color="000000"/>
              <w:right w:val="single" w:sz="4" w:space="0" w:color="000000"/>
            </w:tcBorders>
          </w:tcPr>
          <w:p w14:paraId="4245BDBD" w14:textId="77777777" w:rsidR="00EB1614" w:rsidRDefault="00EB1614" w:rsidP="00434472">
            <w:pPr>
              <w:pStyle w:val="Nessunaspaziatura"/>
              <w:shd w:val="clear" w:color="auto" w:fill="FFFFFF"/>
            </w:pPr>
          </w:p>
        </w:tc>
      </w:tr>
      <w:tr w:rsidR="00EB1614" w:rsidRPr="006F1C1E" w14:paraId="73335EF3" w14:textId="77777777" w:rsidTr="00434472">
        <w:trPr>
          <w:trHeight w:val="496"/>
        </w:trPr>
        <w:tc>
          <w:tcPr>
            <w:tcW w:w="4082" w:type="dxa"/>
            <w:tcBorders>
              <w:top w:val="single" w:sz="4" w:space="0" w:color="000000"/>
              <w:left w:val="single" w:sz="4" w:space="0" w:color="000000"/>
              <w:bottom w:val="single" w:sz="4" w:space="0" w:color="000000"/>
            </w:tcBorders>
          </w:tcPr>
          <w:p w14:paraId="1BAE3AC8" w14:textId="77777777" w:rsidR="00EB1614" w:rsidRPr="006F1C1E" w:rsidRDefault="00EB1614" w:rsidP="00434472">
            <w:pPr>
              <w:pStyle w:val="Nessunaspaziatura"/>
              <w:shd w:val="clear" w:color="auto" w:fill="FFFFFF"/>
              <w:rPr>
                <w:b/>
              </w:rPr>
            </w:pPr>
            <w:r w:rsidRPr="006F1C1E">
              <w:rPr>
                <w:b/>
              </w:rPr>
              <w:t xml:space="preserve">Indirizzo </w:t>
            </w:r>
            <w:r>
              <w:rPr>
                <w:b/>
              </w:rPr>
              <w:t>di residenza</w:t>
            </w:r>
          </w:p>
        </w:tc>
        <w:tc>
          <w:tcPr>
            <w:tcW w:w="5812" w:type="dxa"/>
            <w:tcBorders>
              <w:top w:val="single" w:sz="4" w:space="0" w:color="000000"/>
              <w:left w:val="single" w:sz="4" w:space="0" w:color="000000"/>
              <w:bottom w:val="single" w:sz="4" w:space="0" w:color="000000"/>
              <w:right w:val="single" w:sz="4" w:space="0" w:color="000000"/>
            </w:tcBorders>
          </w:tcPr>
          <w:p w14:paraId="0611C807" w14:textId="77777777" w:rsidR="00EB1614" w:rsidRPr="006F1C1E" w:rsidRDefault="00EB1614" w:rsidP="00434472">
            <w:pPr>
              <w:pStyle w:val="Nessunaspaziatura"/>
              <w:shd w:val="clear" w:color="auto" w:fill="FFFFFF"/>
            </w:pPr>
          </w:p>
        </w:tc>
      </w:tr>
      <w:tr w:rsidR="00EB1614" w:rsidRPr="006F1C1E" w14:paraId="28822309" w14:textId="77777777" w:rsidTr="00434472">
        <w:trPr>
          <w:trHeight w:val="496"/>
        </w:trPr>
        <w:tc>
          <w:tcPr>
            <w:tcW w:w="4082" w:type="dxa"/>
            <w:tcBorders>
              <w:top w:val="single" w:sz="4" w:space="0" w:color="000000"/>
              <w:left w:val="single" w:sz="4" w:space="0" w:color="000000"/>
              <w:bottom w:val="single" w:sz="4" w:space="0" w:color="000000"/>
            </w:tcBorders>
          </w:tcPr>
          <w:p w14:paraId="14CE8924" w14:textId="77777777" w:rsidR="00EB1614" w:rsidRPr="006F1C1E" w:rsidRDefault="00EB1614" w:rsidP="00434472">
            <w:pPr>
              <w:pStyle w:val="Nessunaspaziatura"/>
              <w:shd w:val="clear" w:color="auto" w:fill="FFFFFF"/>
              <w:rPr>
                <w:b/>
              </w:rPr>
            </w:pPr>
            <w:r w:rsidRPr="006F1C1E">
              <w:rPr>
                <w:b/>
              </w:rPr>
              <w:t>Recapito telefonico</w:t>
            </w:r>
            <w:r>
              <w:rPr>
                <w:b/>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526FDD1A" w14:textId="77777777" w:rsidR="00EB1614" w:rsidRPr="006F1C1E" w:rsidRDefault="00EB1614" w:rsidP="00434472">
            <w:pPr>
              <w:pStyle w:val="Nessunaspaziatura"/>
              <w:shd w:val="clear" w:color="auto" w:fill="FFFFFF"/>
            </w:pPr>
          </w:p>
        </w:tc>
      </w:tr>
      <w:tr w:rsidR="00EB1614" w:rsidRPr="006F1C1E" w14:paraId="10C7456B" w14:textId="77777777" w:rsidTr="00434472">
        <w:trPr>
          <w:trHeight w:val="496"/>
        </w:trPr>
        <w:tc>
          <w:tcPr>
            <w:tcW w:w="4082" w:type="dxa"/>
            <w:tcBorders>
              <w:top w:val="single" w:sz="4" w:space="0" w:color="000000"/>
              <w:left w:val="single" w:sz="4" w:space="0" w:color="000000"/>
              <w:bottom w:val="single" w:sz="4" w:space="0" w:color="000000"/>
            </w:tcBorders>
          </w:tcPr>
          <w:p w14:paraId="2386DC06" w14:textId="77777777" w:rsidR="00EB1614" w:rsidRPr="006F1C1E" w:rsidRDefault="00EB1614" w:rsidP="00434472">
            <w:pPr>
              <w:pStyle w:val="Nessunaspaziatura"/>
              <w:rPr>
                <w:b/>
              </w:rPr>
            </w:pPr>
            <w:r w:rsidRPr="006F1C1E">
              <w:rPr>
                <w:b/>
              </w:rPr>
              <w:t>E-mail</w:t>
            </w:r>
          </w:p>
        </w:tc>
        <w:tc>
          <w:tcPr>
            <w:tcW w:w="5812" w:type="dxa"/>
            <w:tcBorders>
              <w:top w:val="single" w:sz="4" w:space="0" w:color="000000"/>
              <w:left w:val="single" w:sz="4" w:space="0" w:color="000000"/>
              <w:bottom w:val="single" w:sz="4" w:space="0" w:color="000000"/>
              <w:right w:val="single" w:sz="4" w:space="0" w:color="000000"/>
            </w:tcBorders>
          </w:tcPr>
          <w:p w14:paraId="07B39E29" w14:textId="77777777" w:rsidR="00EB1614" w:rsidRPr="006F1C1E" w:rsidRDefault="00EB1614" w:rsidP="00434472">
            <w:pPr>
              <w:pStyle w:val="Nessunaspaziatura"/>
            </w:pPr>
          </w:p>
        </w:tc>
      </w:tr>
      <w:tr w:rsidR="00EB1614" w:rsidRPr="006F1C1E" w14:paraId="651E1E84" w14:textId="77777777" w:rsidTr="00434472">
        <w:trPr>
          <w:trHeight w:val="496"/>
        </w:trPr>
        <w:tc>
          <w:tcPr>
            <w:tcW w:w="4082" w:type="dxa"/>
            <w:tcBorders>
              <w:top w:val="single" w:sz="4" w:space="0" w:color="000000"/>
              <w:left w:val="single" w:sz="4" w:space="0" w:color="000000"/>
              <w:bottom w:val="single" w:sz="4" w:space="0" w:color="000000"/>
            </w:tcBorders>
          </w:tcPr>
          <w:p w14:paraId="47BEC807" w14:textId="77777777" w:rsidR="00EB1614" w:rsidRPr="006F1C1E" w:rsidRDefault="00EB1614" w:rsidP="00434472">
            <w:pPr>
              <w:pStyle w:val="Nessunaspaziatura"/>
              <w:rPr>
                <w:b/>
              </w:rPr>
            </w:pPr>
            <w:r w:rsidRPr="006F1C1E">
              <w:rPr>
                <w:b/>
              </w:rPr>
              <w:t>Indirizzo di studi</w:t>
            </w:r>
          </w:p>
        </w:tc>
        <w:tc>
          <w:tcPr>
            <w:tcW w:w="5812" w:type="dxa"/>
            <w:tcBorders>
              <w:top w:val="single" w:sz="4" w:space="0" w:color="000000"/>
              <w:left w:val="single" w:sz="4" w:space="0" w:color="000000"/>
              <w:bottom w:val="single" w:sz="4" w:space="0" w:color="000000"/>
              <w:right w:val="single" w:sz="4" w:space="0" w:color="000000"/>
            </w:tcBorders>
          </w:tcPr>
          <w:p w14:paraId="7D0C8A2F" w14:textId="77777777" w:rsidR="00EB1614" w:rsidRPr="006F1C1E" w:rsidRDefault="00EB1614" w:rsidP="00434472">
            <w:pPr>
              <w:pStyle w:val="Nessunaspaziatura"/>
            </w:pPr>
          </w:p>
        </w:tc>
      </w:tr>
      <w:tr w:rsidR="00EB1614" w:rsidRPr="006F1C1E" w14:paraId="479F0A49" w14:textId="77777777" w:rsidTr="00434472">
        <w:trPr>
          <w:trHeight w:val="496"/>
        </w:trPr>
        <w:tc>
          <w:tcPr>
            <w:tcW w:w="4082" w:type="dxa"/>
            <w:tcBorders>
              <w:top w:val="single" w:sz="4" w:space="0" w:color="000000"/>
              <w:left w:val="single" w:sz="4" w:space="0" w:color="000000"/>
              <w:bottom w:val="single" w:sz="4" w:space="0" w:color="000000"/>
            </w:tcBorders>
          </w:tcPr>
          <w:p w14:paraId="2AFC3BB0" w14:textId="77777777" w:rsidR="00EB1614" w:rsidRDefault="00EB1614" w:rsidP="00434472">
            <w:pPr>
              <w:pStyle w:val="Nessunaspaziatura"/>
              <w:shd w:val="clear" w:color="auto" w:fill="FFFFFF"/>
              <w:rPr>
                <w:b/>
              </w:rPr>
            </w:pPr>
            <w:r>
              <w:rPr>
                <w:b/>
              </w:rPr>
              <w:t>Docenti/mediatori/figure di supporto</w:t>
            </w:r>
          </w:p>
        </w:tc>
        <w:tc>
          <w:tcPr>
            <w:tcW w:w="5812" w:type="dxa"/>
            <w:tcBorders>
              <w:top w:val="single" w:sz="4" w:space="0" w:color="000000"/>
              <w:left w:val="single" w:sz="4" w:space="0" w:color="000000"/>
              <w:bottom w:val="single" w:sz="4" w:space="0" w:color="000000"/>
              <w:right w:val="single" w:sz="4" w:space="0" w:color="000000"/>
            </w:tcBorders>
          </w:tcPr>
          <w:p w14:paraId="298AA9C1" w14:textId="77777777" w:rsidR="00EB1614" w:rsidRPr="00B2644E" w:rsidRDefault="00EB1614" w:rsidP="00434472">
            <w:pPr>
              <w:pStyle w:val="Nessunaspaziatura"/>
              <w:shd w:val="clear" w:color="auto" w:fill="FFFFFF"/>
              <w:rPr>
                <w:sz w:val="16"/>
                <w:szCs w:val="16"/>
              </w:rPr>
            </w:pPr>
          </w:p>
        </w:tc>
      </w:tr>
      <w:tr w:rsidR="00EB1614" w:rsidRPr="006F1C1E" w14:paraId="4EFB19F6" w14:textId="77777777" w:rsidTr="00434472">
        <w:trPr>
          <w:trHeight w:val="496"/>
        </w:trPr>
        <w:tc>
          <w:tcPr>
            <w:tcW w:w="4082" w:type="dxa"/>
            <w:tcBorders>
              <w:top w:val="single" w:sz="4" w:space="0" w:color="000000"/>
              <w:left w:val="single" w:sz="4" w:space="0" w:color="000000"/>
              <w:bottom w:val="single" w:sz="4" w:space="0" w:color="000000"/>
            </w:tcBorders>
          </w:tcPr>
          <w:p w14:paraId="3B5A5CB3" w14:textId="77777777" w:rsidR="00EB1614" w:rsidRDefault="00EB1614" w:rsidP="00434472">
            <w:pPr>
              <w:pStyle w:val="Nessunaspaziatura"/>
              <w:shd w:val="clear" w:color="auto" w:fill="FFFFFF"/>
              <w:rPr>
                <w:b/>
              </w:rPr>
            </w:pPr>
            <w:r>
              <w:rPr>
                <w:b/>
              </w:rPr>
              <w:t xml:space="preserve">Intervento dei Servizi </w:t>
            </w:r>
          </w:p>
        </w:tc>
        <w:tc>
          <w:tcPr>
            <w:tcW w:w="5812" w:type="dxa"/>
            <w:tcBorders>
              <w:top w:val="single" w:sz="4" w:space="0" w:color="000000"/>
              <w:left w:val="single" w:sz="4" w:space="0" w:color="000000"/>
              <w:bottom w:val="single" w:sz="4" w:space="0" w:color="000000"/>
              <w:right w:val="single" w:sz="4" w:space="0" w:color="000000"/>
            </w:tcBorders>
          </w:tcPr>
          <w:p w14:paraId="14A31220" w14:textId="77777777" w:rsidR="00EB1614" w:rsidRPr="00B2644E" w:rsidRDefault="00EB1614" w:rsidP="00434472">
            <w:pPr>
              <w:pStyle w:val="Nessunaspaziatura"/>
              <w:shd w:val="clear" w:color="auto" w:fill="FFFFFF"/>
              <w:rPr>
                <w:sz w:val="16"/>
                <w:szCs w:val="16"/>
              </w:rPr>
            </w:pPr>
            <w:r>
              <w:sym w:font="Wingdings" w:char="F072"/>
            </w:r>
            <w:r>
              <w:t xml:space="preserve"> sì                     </w:t>
            </w:r>
            <w:r>
              <w:sym w:font="Wingdings" w:char="F072"/>
            </w:r>
            <w:r>
              <w:t xml:space="preserve"> no</w:t>
            </w:r>
          </w:p>
        </w:tc>
      </w:tr>
    </w:tbl>
    <w:p w14:paraId="609933A9" w14:textId="35F2631E" w:rsidR="001D0B3E" w:rsidRDefault="001D0B3E"/>
    <w:p w14:paraId="4D039416" w14:textId="77777777" w:rsidR="00E93594" w:rsidRDefault="00E93594"/>
    <w:tbl>
      <w:tblPr>
        <w:tblW w:w="9894" w:type="dxa"/>
        <w:tblInd w:w="-5" w:type="dxa"/>
        <w:tblLayout w:type="fixed"/>
        <w:tblLook w:val="0000" w:firstRow="0" w:lastRow="0" w:firstColumn="0" w:lastColumn="0" w:noHBand="0" w:noVBand="0"/>
      </w:tblPr>
      <w:tblGrid>
        <w:gridCol w:w="9894"/>
      </w:tblGrid>
      <w:tr w:rsidR="00EB1614" w:rsidRPr="006F1C1E" w14:paraId="517109C2" w14:textId="77777777" w:rsidTr="00434472">
        <w:trPr>
          <w:trHeight w:val="435"/>
        </w:trPr>
        <w:tc>
          <w:tcPr>
            <w:tcW w:w="9894" w:type="dxa"/>
            <w:tcBorders>
              <w:top w:val="single" w:sz="4" w:space="0" w:color="000000"/>
              <w:left w:val="single" w:sz="4" w:space="0" w:color="000000"/>
              <w:bottom w:val="single" w:sz="4" w:space="0" w:color="000000"/>
              <w:right w:val="single" w:sz="4" w:space="0" w:color="000000"/>
            </w:tcBorders>
            <w:shd w:val="clear" w:color="auto" w:fill="FFFFFF"/>
          </w:tcPr>
          <w:p w14:paraId="2C68F44D" w14:textId="78AF3981" w:rsidR="00EB1614" w:rsidRPr="006F1C1E" w:rsidRDefault="00EB1614" w:rsidP="00EB1614">
            <w:pPr>
              <w:pStyle w:val="Nessunaspaziatura"/>
              <w:numPr>
                <w:ilvl w:val="0"/>
                <w:numId w:val="1"/>
              </w:numPr>
              <w:shd w:val="clear" w:color="auto" w:fill="FFFFFF"/>
              <w:suppressAutoHyphens w:val="0"/>
              <w:rPr>
                <w:b/>
                <w:w w:val="105"/>
              </w:rPr>
            </w:pPr>
            <w:r>
              <w:rPr>
                <w:b/>
                <w:w w:val="105"/>
              </w:rPr>
              <w:lastRenderedPageBreak/>
              <w:t>TIPOLOGIA DI BISOGNO EDUCATIVO SPECIALE</w:t>
            </w:r>
          </w:p>
        </w:tc>
      </w:tr>
      <w:tr w:rsidR="00EB1614" w:rsidRPr="006F1C1E" w14:paraId="2CC62607" w14:textId="77777777" w:rsidTr="00434472">
        <w:trPr>
          <w:trHeight w:val="425"/>
        </w:trPr>
        <w:tc>
          <w:tcPr>
            <w:tcW w:w="9894" w:type="dxa"/>
            <w:tcBorders>
              <w:top w:val="single" w:sz="4" w:space="0" w:color="000000"/>
              <w:left w:val="single" w:sz="4" w:space="0" w:color="000000"/>
              <w:bottom w:val="single" w:sz="4" w:space="0" w:color="auto"/>
              <w:right w:val="single" w:sz="4" w:space="0" w:color="000000"/>
            </w:tcBorders>
          </w:tcPr>
          <w:p w14:paraId="789044DE" w14:textId="77777777" w:rsidR="00EB1614" w:rsidRPr="001E12FD" w:rsidRDefault="00EB1614" w:rsidP="00434472">
            <w:pPr>
              <w:widowControl w:val="0"/>
              <w:spacing w:line="246" w:lineRule="auto"/>
              <w:ind w:left="409" w:right="347" w:hanging="7"/>
              <w:jc w:val="both"/>
              <w:rPr>
                <w:rFonts w:ascii="Calibri" w:eastAsia="Times New Roman" w:hAnsi="Calibri"/>
                <w:lang w:eastAsia="ar-SA"/>
              </w:rPr>
            </w:pPr>
            <w:r>
              <w:rPr>
                <w:rFonts w:ascii="Calibri" w:eastAsia="Times New Roman" w:hAnsi="Calibri"/>
                <w:lang w:eastAsia="ar-SA"/>
              </w:rPr>
              <w:sym w:font="Wingdings" w:char="F072"/>
            </w:r>
            <w:r>
              <w:rPr>
                <w:rFonts w:ascii="Calibri" w:eastAsia="Times New Roman" w:hAnsi="Calibri"/>
                <w:lang w:eastAsia="ar-SA"/>
              </w:rPr>
              <w:t xml:space="preserve"> </w:t>
            </w:r>
            <w:r w:rsidRPr="001E12FD">
              <w:rPr>
                <w:rFonts w:ascii="Calibri" w:eastAsia="Times New Roman" w:hAnsi="Calibri"/>
                <w:lang w:eastAsia="ar-SA"/>
              </w:rPr>
              <w:t xml:space="preserve">A. Alunno NAI (si intendono gli alunni stranieri inseriti per la prima volta nel nostro sistema scolastico nell’anno scolastico in corso e/o in quello precedente)  </w:t>
            </w:r>
          </w:p>
          <w:p w14:paraId="51AF0058" w14:textId="77777777" w:rsidR="00EB1614" w:rsidRPr="001E12FD" w:rsidRDefault="00EB1614" w:rsidP="00434472">
            <w:pPr>
              <w:widowControl w:val="0"/>
              <w:spacing w:before="257" w:line="230" w:lineRule="auto"/>
              <w:ind w:left="405" w:right="346" w:hanging="1"/>
              <w:jc w:val="both"/>
              <w:rPr>
                <w:rFonts w:ascii="Calibri" w:eastAsia="Times New Roman" w:hAnsi="Calibri"/>
                <w:lang w:eastAsia="ar-SA"/>
              </w:rPr>
            </w:pPr>
            <w:r>
              <w:rPr>
                <w:rFonts w:ascii="Calibri" w:eastAsia="Times New Roman" w:hAnsi="Calibri"/>
                <w:lang w:eastAsia="ar-SA"/>
              </w:rPr>
              <w:sym w:font="Wingdings" w:char="F072"/>
            </w:r>
            <w:r>
              <w:rPr>
                <w:rFonts w:ascii="Calibri" w:eastAsia="Times New Roman" w:hAnsi="Calibri"/>
                <w:lang w:eastAsia="ar-SA"/>
              </w:rPr>
              <w:t xml:space="preserve"> </w:t>
            </w:r>
            <w:r w:rsidRPr="001E12FD">
              <w:rPr>
                <w:rFonts w:ascii="Calibri" w:eastAsia="Times New Roman" w:hAnsi="Calibri"/>
                <w:lang w:eastAsia="ar-SA"/>
              </w:rPr>
              <w:t xml:space="preserve">B. Alunno giunto in Italia nell’ultimo triennio (si intendono gli alunni che hanno superato la prima alfabetizzazione ma ancora non hanno raggiunto quelle competenze nella lingua italiana tali da poter affrontare le materie di studio) </w:t>
            </w:r>
          </w:p>
          <w:p w14:paraId="41AD0802" w14:textId="77777777" w:rsidR="00EB1614" w:rsidRPr="001E12FD" w:rsidRDefault="00EB1614" w:rsidP="00434472">
            <w:pPr>
              <w:widowControl w:val="0"/>
              <w:spacing w:before="252" w:line="237" w:lineRule="auto"/>
              <w:ind w:left="402" w:right="346" w:firstLine="2"/>
              <w:jc w:val="both"/>
              <w:rPr>
                <w:rFonts w:ascii="Calibri" w:eastAsia="Times New Roman" w:hAnsi="Calibri"/>
                <w:lang w:eastAsia="ar-SA"/>
              </w:rPr>
            </w:pPr>
            <w:r>
              <w:rPr>
                <w:rFonts w:ascii="Calibri" w:eastAsia="Times New Roman" w:hAnsi="Calibri"/>
                <w:lang w:eastAsia="ar-SA"/>
              </w:rPr>
              <w:sym w:font="Wingdings" w:char="F072"/>
            </w:r>
            <w:r>
              <w:rPr>
                <w:rFonts w:ascii="Calibri" w:eastAsia="Times New Roman" w:hAnsi="Calibri"/>
                <w:lang w:eastAsia="ar-SA"/>
              </w:rPr>
              <w:t xml:space="preserve"> </w:t>
            </w:r>
            <w:r w:rsidRPr="001E12FD">
              <w:rPr>
                <w:rFonts w:ascii="Calibri" w:eastAsia="Times New Roman" w:hAnsi="Calibri"/>
                <w:lang w:eastAsia="ar-SA"/>
              </w:rPr>
              <w:t xml:space="preserve">C. Alunno che pur essendo in Italia da più anni trova ancora difficoltà nella lingua italiana ed in particolare in quella dello studio </w:t>
            </w:r>
          </w:p>
          <w:p w14:paraId="26191EFA" w14:textId="77777777" w:rsidR="00EB1614" w:rsidRPr="00D947BA" w:rsidRDefault="00EB1614" w:rsidP="00434472">
            <w:pPr>
              <w:widowControl w:val="0"/>
              <w:spacing w:before="239" w:line="237" w:lineRule="auto"/>
              <w:ind w:left="403" w:right="346"/>
              <w:jc w:val="both"/>
              <w:rPr>
                <w:rFonts w:ascii="Calibri" w:eastAsia="Times New Roman" w:hAnsi="Calibri"/>
                <w:lang w:eastAsia="ar-SA"/>
              </w:rPr>
            </w:pPr>
            <w:r>
              <w:rPr>
                <w:rFonts w:ascii="Calibri" w:eastAsia="Times New Roman" w:hAnsi="Calibri"/>
                <w:lang w:eastAsia="ar-SA"/>
              </w:rPr>
              <w:sym w:font="Wingdings" w:char="F072"/>
            </w:r>
            <w:r>
              <w:rPr>
                <w:rFonts w:ascii="Calibri" w:eastAsia="Times New Roman" w:hAnsi="Calibri"/>
                <w:lang w:eastAsia="ar-SA"/>
              </w:rPr>
              <w:t xml:space="preserve"> </w:t>
            </w:r>
            <w:r w:rsidRPr="001E12FD">
              <w:rPr>
                <w:rFonts w:ascii="Calibri" w:eastAsia="Times New Roman" w:hAnsi="Calibri"/>
                <w:lang w:eastAsia="ar-SA"/>
              </w:rPr>
              <w:t xml:space="preserve">D. Alunno con età anagrafica non corrispondente alla classe d’inserimento causa ritardo scolastico rispetto la normativa italiana ripetenza inserito in una classe “inferiore” in accordo con la </w:t>
            </w:r>
            <w:r>
              <w:rPr>
                <w:rFonts w:ascii="Calibri" w:eastAsia="Times New Roman" w:hAnsi="Calibri"/>
                <w:lang w:eastAsia="ar-SA"/>
              </w:rPr>
              <w:t xml:space="preserve">famiglia </w:t>
            </w:r>
          </w:p>
        </w:tc>
      </w:tr>
      <w:tr w:rsidR="00EB1614" w:rsidRPr="006F1C1E" w14:paraId="7EF8DB56" w14:textId="77777777" w:rsidTr="00434472">
        <w:trPr>
          <w:trHeight w:val="898"/>
        </w:trPr>
        <w:tc>
          <w:tcPr>
            <w:tcW w:w="9894" w:type="dxa"/>
            <w:tcBorders>
              <w:top w:val="single" w:sz="4" w:space="0" w:color="auto"/>
              <w:left w:val="single" w:sz="4" w:space="0" w:color="000000"/>
              <w:bottom w:val="single" w:sz="4" w:space="0" w:color="auto"/>
              <w:right w:val="single" w:sz="4" w:space="0" w:color="000000"/>
            </w:tcBorders>
          </w:tcPr>
          <w:p w14:paraId="48AD9FC7" w14:textId="77777777" w:rsidR="00EB1614" w:rsidRPr="006F1C1E" w:rsidRDefault="00EB1614" w:rsidP="00434472">
            <w:pPr>
              <w:pStyle w:val="Nessunaspaziatura"/>
              <w:shd w:val="clear" w:color="auto" w:fill="FFFFFF"/>
            </w:pPr>
            <w:r w:rsidRPr="006F1C1E">
              <w:rPr>
                <w:b/>
              </w:rPr>
              <w:t xml:space="preserve">SVANTAGGIO </w:t>
            </w:r>
          </w:p>
          <w:p w14:paraId="47D768D6" w14:textId="77777777" w:rsidR="00EB1614" w:rsidRPr="006F1C1E" w:rsidRDefault="00EB1614" w:rsidP="00434472">
            <w:pPr>
              <w:pStyle w:val="Nessunaspaziatura"/>
              <w:shd w:val="clear" w:color="auto" w:fill="FFFFFF"/>
              <w:rPr>
                <w:rFonts w:eastAsia="Times New Roman" w:cs="Arial"/>
              </w:rPr>
            </w:pPr>
            <w:r w:rsidRPr="006F1C1E">
              <w:rPr>
                <w:rFonts w:ascii="Arial" w:eastAsia="Times New Roman" w:hAnsi="Arial" w:cs="Arial"/>
              </w:rPr>
              <w:t xml:space="preserve">   </w:t>
            </w:r>
            <w:r w:rsidRPr="006F1C1E">
              <w:rPr>
                <w:rFonts w:ascii="Arial" w:eastAsia="Times New Roman" w:hAnsi="Arial" w:cs="Arial"/>
              </w:rPr>
              <w:t xml:space="preserve"> </w:t>
            </w:r>
            <w:r w:rsidRPr="006F1C1E">
              <w:rPr>
                <w:rFonts w:eastAsia="Times New Roman" w:cs="Arial"/>
              </w:rPr>
              <w:t>Socio-economico</w:t>
            </w:r>
          </w:p>
          <w:p w14:paraId="2DDDC7E3" w14:textId="77777777" w:rsidR="00EB1614" w:rsidRPr="006F1C1E" w:rsidRDefault="00EB1614" w:rsidP="00434472">
            <w:pPr>
              <w:pStyle w:val="Nessunaspaziatura"/>
              <w:shd w:val="clear" w:color="auto" w:fill="FFFFFF"/>
              <w:rPr>
                <w:rFonts w:eastAsia="Times New Roman" w:cs="Arial"/>
              </w:rPr>
            </w:pPr>
            <w:r w:rsidRPr="006F1C1E">
              <w:rPr>
                <w:rFonts w:ascii="Arial" w:eastAsia="Times New Roman" w:hAnsi="Arial" w:cs="Arial"/>
              </w:rPr>
              <w:t xml:space="preserve">   </w:t>
            </w:r>
            <w:r w:rsidRPr="006F1C1E">
              <w:rPr>
                <w:rFonts w:ascii="Arial" w:eastAsia="Times New Roman" w:hAnsi="Arial" w:cs="Arial"/>
              </w:rPr>
              <w:t xml:space="preserve"> </w:t>
            </w:r>
            <w:r w:rsidRPr="006F1C1E">
              <w:rPr>
                <w:rFonts w:eastAsia="Times New Roman" w:cs="Arial"/>
              </w:rPr>
              <w:t>Linguistico-culturale</w:t>
            </w:r>
          </w:p>
          <w:p w14:paraId="304A29C1" w14:textId="77777777" w:rsidR="00EB1614" w:rsidRPr="006F1C1E" w:rsidRDefault="00EB1614" w:rsidP="00434472">
            <w:pPr>
              <w:pStyle w:val="Nessunaspaziatura"/>
              <w:shd w:val="clear" w:color="auto" w:fill="FFFFFF"/>
              <w:rPr>
                <w:rFonts w:cs="Arial"/>
                <w:shd w:val="clear" w:color="auto" w:fill="FFFFFF"/>
              </w:rPr>
            </w:pPr>
            <w:r w:rsidRPr="006F1C1E">
              <w:rPr>
                <w:rFonts w:ascii="Arial" w:eastAsia="Times New Roman" w:hAnsi="Arial" w:cs="Arial"/>
              </w:rPr>
              <w:t xml:space="preserve">   </w:t>
            </w:r>
            <w:r w:rsidRPr="006F1C1E">
              <w:rPr>
                <w:rFonts w:ascii="Arial" w:eastAsia="Times New Roman" w:hAnsi="Arial" w:cs="Arial"/>
              </w:rPr>
              <w:t xml:space="preserve"> </w:t>
            </w:r>
            <w:r w:rsidRPr="006F1C1E">
              <w:rPr>
                <w:rFonts w:eastAsia="Times New Roman" w:cs="Arial"/>
              </w:rPr>
              <w:t xml:space="preserve">Disagio </w:t>
            </w:r>
            <w:r w:rsidRPr="006F1C1E">
              <w:rPr>
                <w:rFonts w:cs="Arial"/>
                <w:shd w:val="clear" w:color="auto" w:fill="FFFFFF"/>
              </w:rPr>
              <w:t>comportamentale/relazionale</w:t>
            </w:r>
          </w:p>
          <w:p w14:paraId="2830A63C" w14:textId="77777777" w:rsidR="00EB1614" w:rsidRPr="006F1C1E" w:rsidRDefault="00EB1614" w:rsidP="00434472">
            <w:pPr>
              <w:pStyle w:val="Nessunaspaziatura"/>
              <w:shd w:val="clear" w:color="auto" w:fill="FFFFFF"/>
              <w:rPr>
                <w:rFonts w:eastAsia="Times New Roman" w:cs="Arial"/>
              </w:rPr>
            </w:pPr>
            <w:r>
              <w:rPr>
                <w:rFonts w:ascii="Arial" w:eastAsia="Times New Roman" w:hAnsi="Arial" w:cs="Arial"/>
              </w:rPr>
              <w:t xml:space="preserve">   </w:t>
            </w:r>
            <w:r w:rsidRPr="006F1C1E">
              <w:rPr>
                <w:rFonts w:ascii="Arial" w:eastAsia="Times New Roman" w:hAnsi="Arial" w:cs="Arial"/>
              </w:rPr>
              <w:t></w:t>
            </w:r>
            <w:r>
              <w:rPr>
                <w:rFonts w:ascii="Arial" w:eastAsia="Times New Roman" w:hAnsi="Arial" w:cs="Arial"/>
              </w:rPr>
              <w:t xml:space="preserve"> </w:t>
            </w:r>
            <w:r>
              <w:rPr>
                <w:rFonts w:eastAsia="Times New Roman" w:cs="Arial"/>
              </w:rPr>
              <w:t>Altro: ………………………………………………………………………………………………………………………………………………………</w:t>
            </w:r>
          </w:p>
          <w:p w14:paraId="6D660C75" w14:textId="77777777" w:rsidR="00EB1614" w:rsidRPr="006F1C1E" w:rsidRDefault="00EB1614" w:rsidP="00434472">
            <w:pPr>
              <w:pStyle w:val="Nessunaspaziatura"/>
              <w:shd w:val="clear" w:color="auto" w:fill="FFFFFF"/>
              <w:rPr>
                <w:sz w:val="16"/>
                <w:szCs w:val="16"/>
              </w:rPr>
            </w:pPr>
          </w:p>
        </w:tc>
      </w:tr>
    </w:tbl>
    <w:p w14:paraId="2ED13EF4" w14:textId="7B3F0A4B" w:rsidR="00EB1614" w:rsidRDefault="00EB1614"/>
    <w:tbl>
      <w:tblPr>
        <w:tblW w:w="9923" w:type="dxa"/>
        <w:tblInd w:w="-34" w:type="dxa"/>
        <w:tblLayout w:type="fixed"/>
        <w:tblLook w:val="0000" w:firstRow="0" w:lastRow="0" w:firstColumn="0" w:lastColumn="0" w:noHBand="0" w:noVBand="0"/>
      </w:tblPr>
      <w:tblGrid>
        <w:gridCol w:w="5387"/>
        <w:gridCol w:w="1843"/>
        <w:gridCol w:w="1417"/>
        <w:gridCol w:w="1276"/>
      </w:tblGrid>
      <w:tr w:rsidR="00EB1614" w:rsidRPr="006F1C1E" w14:paraId="2A2FDAEE" w14:textId="77777777" w:rsidTr="00434472">
        <w:trPr>
          <w:trHeight w:val="358"/>
        </w:trPr>
        <w:tc>
          <w:tcPr>
            <w:tcW w:w="9923" w:type="dxa"/>
            <w:gridSpan w:val="4"/>
            <w:tcBorders>
              <w:top w:val="single" w:sz="4" w:space="0" w:color="000000"/>
              <w:left w:val="single" w:sz="4" w:space="0" w:color="000000"/>
              <w:bottom w:val="single" w:sz="4" w:space="0" w:color="auto"/>
              <w:right w:val="single" w:sz="4" w:space="0" w:color="000000"/>
            </w:tcBorders>
            <w:shd w:val="clear" w:color="auto" w:fill="F8F8F8"/>
          </w:tcPr>
          <w:p w14:paraId="4EC188A2" w14:textId="475B7AD3" w:rsidR="00EB1614" w:rsidRPr="006F1C1E" w:rsidRDefault="00EB1614" w:rsidP="00434472">
            <w:pPr>
              <w:pStyle w:val="Nessunaspaziatura"/>
              <w:suppressAutoHyphens w:val="0"/>
              <w:ind w:left="142"/>
              <w:rPr>
                <w:b/>
              </w:rPr>
            </w:pPr>
            <w:r>
              <w:rPr>
                <w:b/>
              </w:rPr>
              <w:t xml:space="preserve">3. </w:t>
            </w:r>
            <w:r w:rsidRPr="006F1C1E">
              <w:rPr>
                <w:b/>
              </w:rPr>
              <w:t>CONTESTO SOCIO-FAMILIARE</w:t>
            </w:r>
          </w:p>
          <w:p w14:paraId="71A38B9C" w14:textId="77777777" w:rsidR="00EB1614" w:rsidRPr="006F1C1E" w:rsidRDefault="00EB1614" w:rsidP="00434472">
            <w:pPr>
              <w:pStyle w:val="Nessunaspaziatura"/>
              <w:suppressAutoHyphens w:val="0"/>
              <w:ind w:left="142"/>
              <w:jc w:val="center"/>
              <w:rPr>
                <w:b/>
                <w:i/>
              </w:rPr>
            </w:pPr>
            <w:r w:rsidRPr="006F1C1E">
              <w:rPr>
                <w:b/>
                <w:i/>
              </w:rPr>
              <w:t>Area dello svantaggio socioeconomico, linguistico e culturale</w:t>
            </w:r>
          </w:p>
        </w:tc>
      </w:tr>
      <w:tr w:rsidR="00EB1614" w:rsidRPr="006F1C1E" w14:paraId="7A9A4EEC" w14:textId="77777777" w:rsidTr="00434472">
        <w:trPr>
          <w:trHeight w:val="362"/>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08EEAEA9" w14:textId="77777777" w:rsidR="00EB1614" w:rsidRPr="006F1C1E" w:rsidRDefault="00EB1614" w:rsidP="00434472">
            <w:pPr>
              <w:pStyle w:val="Nessunaspaziatura"/>
            </w:pPr>
            <w:r w:rsidRPr="006F1C1E">
              <w:t>L’alunno vive in famiglia?</w:t>
            </w:r>
          </w:p>
          <w:p w14:paraId="47AF46D6" w14:textId="77777777" w:rsidR="00EB1614" w:rsidRPr="006F1C1E" w:rsidRDefault="00EB1614" w:rsidP="00434472">
            <w:pPr>
              <w:pStyle w:val="Nessunaspaziatura"/>
            </w:pPr>
            <w:r w:rsidRPr="006F1C1E">
              <w:t>Se no, dove? .....................................................................</w:t>
            </w:r>
          </w:p>
        </w:tc>
        <w:tc>
          <w:tcPr>
            <w:tcW w:w="1843" w:type="dxa"/>
            <w:tcBorders>
              <w:top w:val="single" w:sz="4" w:space="0" w:color="auto"/>
              <w:left w:val="single" w:sz="4" w:space="0" w:color="auto"/>
              <w:bottom w:val="single" w:sz="4" w:space="0" w:color="auto"/>
            </w:tcBorders>
            <w:shd w:val="clear" w:color="auto" w:fill="FFFFFF"/>
          </w:tcPr>
          <w:p w14:paraId="2A3D577C" w14:textId="77777777" w:rsidR="00EB1614" w:rsidRPr="006F1C1E" w:rsidRDefault="00EB1614" w:rsidP="00434472">
            <w:pPr>
              <w:pStyle w:val="Nessunaspaziatura"/>
            </w:pPr>
            <w:r w:rsidRPr="006F1C1E">
              <w:t>□ si</w:t>
            </w:r>
          </w:p>
        </w:tc>
        <w:tc>
          <w:tcPr>
            <w:tcW w:w="2693" w:type="dxa"/>
            <w:gridSpan w:val="2"/>
            <w:tcBorders>
              <w:top w:val="single" w:sz="4" w:space="0" w:color="auto"/>
              <w:bottom w:val="single" w:sz="4" w:space="0" w:color="auto"/>
              <w:right w:val="single" w:sz="4" w:space="0" w:color="auto"/>
            </w:tcBorders>
            <w:shd w:val="clear" w:color="auto" w:fill="FFFFFF"/>
          </w:tcPr>
          <w:p w14:paraId="0E51FE6D" w14:textId="77777777" w:rsidR="00EB1614" w:rsidRPr="006F1C1E" w:rsidRDefault="00EB1614" w:rsidP="00434472">
            <w:pPr>
              <w:pStyle w:val="Nessunaspaziatura"/>
            </w:pPr>
            <w:r w:rsidRPr="006F1C1E">
              <w:rPr>
                <w:rFonts w:ascii="Arial" w:hAnsi="Arial"/>
              </w:rPr>
              <w:t>□</w:t>
            </w:r>
            <w:r w:rsidRPr="006F1C1E">
              <w:t xml:space="preserve"> no</w:t>
            </w:r>
          </w:p>
        </w:tc>
      </w:tr>
      <w:tr w:rsidR="00EB1614" w:rsidRPr="006F1C1E" w14:paraId="316697C8" w14:textId="77777777" w:rsidTr="00434472">
        <w:trPr>
          <w:trHeight w:val="362"/>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0CD29DD6" w14:textId="77777777" w:rsidR="00EB1614" w:rsidRPr="006F1C1E" w:rsidRDefault="00EB1614" w:rsidP="00434472">
            <w:pPr>
              <w:pStyle w:val="Nessunaspaziatura"/>
            </w:pPr>
            <w:r w:rsidRPr="006F1C1E">
              <w:t>Frequenta altre strutture/servizi oltre l’orario scolastico?</w:t>
            </w:r>
          </w:p>
          <w:p w14:paraId="06FDD604" w14:textId="77777777" w:rsidR="00EB1614" w:rsidRPr="006F1C1E" w:rsidRDefault="00EB1614" w:rsidP="00434472">
            <w:pPr>
              <w:pStyle w:val="Nessunaspaziatura"/>
            </w:pPr>
            <w:r w:rsidRPr="006F1C1E">
              <w:t>Se si, quali? .......................................................................</w:t>
            </w:r>
          </w:p>
        </w:tc>
        <w:tc>
          <w:tcPr>
            <w:tcW w:w="1843" w:type="dxa"/>
            <w:tcBorders>
              <w:top w:val="single" w:sz="4" w:space="0" w:color="auto"/>
              <w:left w:val="single" w:sz="4" w:space="0" w:color="auto"/>
              <w:bottom w:val="single" w:sz="4" w:space="0" w:color="auto"/>
            </w:tcBorders>
            <w:shd w:val="clear" w:color="auto" w:fill="FFFFFF"/>
          </w:tcPr>
          <w:p w14:paraId="5307FE91" w14:textId="77777777" w:rsidR="00EB1614" w:rsidRPr="006F1C1E" w:rsidRDefault="00EB1614" w:rsidP="00434472">
            <w:pPr>
              <w:pStyle w:val="Nessunaspaziatura"/>
            </w:pPr>
            <w:r w:rsidRPr="006F1C1E">
              <w:rPr>
                <w:rFonts w:ascii="Arial" w:hAnsi="Arial"/>
              </w:rPr>
              <w:t>□</w:t>
            </w:r>
            <w:r w:rsidRPr="006F1C1E">
              <w:t xml:space="preserve"> si</w:t>
            </w:r>
          </w:p>
        </w:tc>
        <w:tc>
          <w:tcPr>
            <w:tcW w:w="2693" w:type="dxa"/>
            <w:gridSpan w:val="2"/>
            <w:tcBorders>
              <w:top w:val="single" w:sz="4" w:space="0" w:color="auto"/>
              <w:bottom w:val="single" w:sz="4" w:space="0" w:color="auto"/>
              <w:right w:val="single" w:sz="4" w:space="0" w:color="auto"/>
            </w:tcBorders>
            <w:shd w:val="clear" w:color="auto" w:fill="FFFFFF"/>
          </w:tcPr>
          <w:p w14:paraId="74BDD378" w14:textId="77777777" w:rsidR="00EB1614" w:rsidRPr="006F1C1E" w:rsidRDefault="00EB1614" w:rsidP="00434472">
            <w:pPr>
              <w:pStyle w:val="Nessunaspaziatura"/>
            </w:pPr>
            <w:r w:rsidRPr="006F1C1E">
              <w:t>□ no</w:t>
            </w:r>
          </w:p>
        </w:tc>
      </w:tr>
      <w:tr w:rsidR="00EB1614" w:rsidRPr="006F1C1E" w14:paraId="51C3A000" w14:textId="77777777" w:rsidTr="00434472">
        <w:trPr>
          <w:trHeight w:val="362"/>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47D9B0CB" w14:textId="77777777" w:rsidR="00EB1614" w:rsidRPr="006F1C1E" w:rsidRDefault="00EB1614" w:rsidP="00434472">
            <w:pPr>
              <w:pStyle w:val="Nessunaspaziatura"/>
            </w:pPr>
            <w:r w:rsidRPr="006F1C1E">
              <w:t>La famiglia nei confronti della scuola ha atteggiamenti di:</w:t>
            </w:r>
          </w:p>
        </w:tc>
        <w:tc>
          <w:tcPr>
            <w:tcW w:w="1843" w:type="dxa"/>
            <w:tcBorders>
              <w:top w:val="single" w:sz="4" w:space="0" w:color="auto"/>
              <w:left w:val="single" w:sz="4" w:space="0" w:color="auto"/>
              <w:bottom w:val="single" w:sz="4" w:space="0" w:color="auto"/>
            </w:tcBorders>
            <w:shd w:val="clear" w:color="auto" w:fill="FFFFFF"/>
          </w:tcPr>
          <w:p w14:paraId="05602D1F" w14:textId="77777777" w:rsidR="00EB1614" w:rsidRPr="006F1C1E" w:rsidRDefault="00EB1614" w:rsidP="00434472">
            <w:pPr>
              <w:pStyle w:val="Nessunaspaziatura"/>
            </w:pPr>
            <w:r w:rsidRPr="006F1C1E">
              <w:t>□ collaborazione</w:t>
            </w:r>
          </w:p>
        </w:tc>
        <w:tc>
          <w:tcPr>
            <w:tcW w:w="2693" w:type="dxa"/>
            <w:gridSpan w:val="2"/>
            <w:tcBorders>
              <w:top w:val="single" w:sz="4" w:space="0" w:color="auto"/>
              <w:bottom w:val="single" w:sz="4" w:space="0" w:color="auto"/>
              <w:right w:val="single" w:sz="4" w:space="0" w:color="auto"/>
            </w:tcBorders>
            <w:shd w:val="clear" w:color="auto" w:fill="FFFFFF"/>
          </w:tcPr>
          <w:p w14:paraId="55AFBBC7" w14:textId="77777777" w:rsidR="00EB1614" w:rsidRPr="006F1C1E" w:rsidRDefault="00EB1614" w:rsidP="00434472">
            <w:pPr>
              <w:pStyle w:val="Nessunaspaziatura"/>
            </w:pPr>
            <w:r w:rsidRPr="006F1C1E">
              <w:rPr>
                <w:rFonts w:ascii="Arial" w:hAnsi="Arial"/>
              </w:rPr>
              <w:t>□</w:t>
            </w:r>
            <w:r w:rsidRPr="006F1C1E">
              <w:t xml:space="preserve"> delega</w:t>
            </w:r>
          </w:p>
        </w:tc>
      </w:tr>
      <w:tr w:rsidR="00EB1614" w:rsidRPr="006F1C1E" w14:paraId="2A728867" w14:textId="77777777" w:rsidTr="00434472">
        <w:trPr>
          <w:trHeight w:val="362"/>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58DE109E" w14:textId="77777777" w:rsidR="00EB1614" w:rsidRPr="006F1C1E" w:rsidRDefault="00EB1614" w:rsidP="00434472">
            <w:pPr>
              <w:pStyle w:val="Nessunaspaziatura"/>
            </w:pPr>
            <w:r w:rsidRPr="006F1C1E">
              <w:t>La famiglia nei confronti del figlio ha aspettative:</w:t>
            </w:r>
          </w:p>
        </w:tc>
        <w:tc>
          <w:tcPr>
            <w:tcW w:w="1843" w:type="dxa"/>
            <w:tcBorders>
              <w:top w:val="single" w:sz="4" w:space="0" w:color="auto"/>
              <w:left w:val="single" w:sz="4" w:space="0" w:color="auto"/>
              <w:bottom w:val="single" w:sz="4" w:space="0" w:color="auto"/>
            </w:tcBorders>
            <w:shd w:val="clear" w:color="auto" w:fill="FFFFFF"/>
          </w:tcPr>
          <w:p w14:paraId="5A305776" w14:textId="77777777" w:rsidR="00EB1614" w:rsidRPr="006F1C1E" w:rsidRDefault="00EB1614" w:rsidP="00434472">
            <w:pPr>
              <w:pStyle w:val="Nessunaspaziatura"/>
            </w:pPr>
            <w:r w:rsidRPr="006F1C1E">
              <w:rPr>
                <w:rFonts w:ascii="Arial" w:hAnsi="Arial"/>
              </w:rPr>
              <w:t>□</w:t>
            </w:r>
            <w:r w:rsidRPr="006F1C1E">
              <w:t xml:space="preserve"> elevate</w:t>
            </w:r>
          </w:p>
        </w:tc>
        <w:tc>
          <w:tcPr>
            <w:tcW w:w="1417" w:type="dxa"/>
            <w:tcBorders>
              <w:top w:val="single" w:sz="4" w:space="0" w:color="auto"/>
              <w:bottom w:val="single" w:sz="4" w:space="0" w:color="auto"/>
            </w:tcBorders>
            <w:shd w:val="clear" w:color="auto" w:fill="FFFFFF"/>
          </w:tcPr>
          <w:p w14:paraId="0B983073" w14:textId="77777777" w:rsidR="00EB1614" w:rsidRPr="006F1C1E" w:rsidRDefault="00EB1614" w:rsidP="00434472">
            <w:pPr>
              <w:pStyle w:val="Nessunaspaziatura"/>
            </w:pPr>
            <w:r w:rsidRPr="006F1C1E">
              <w:t>□</w:t>
            </w:r>
            <w:r w:rsidRPr="006F1C1E">
              <w:rPr>
                <w:rFonts w:ascii="Arial" w:hAnsi="Arial"/>
              </w:rPr>
              <w:t xml:space="preserve"> </w:t>
            </w:r>
            <w:r w:rsidRPr="006F1C1E">
              <w:t>equilibrate</w:t>
            </w:r>
          </w:p>
        </w:tc>
        <w:tc>
          <w:tcPr>
            <w:tcW w:w="1276" w:type="dxa"/>
            <w:tcBorders>
              <w:top w:val="single" w:sz="4" w:space="0" w:color="auto"/>
              <w:bottom w:val="single" w:sz="4" w:space="0" w:color="auto"/>
              <w:right w:val="single" w:sz="4" w:space="0" w:color="auto"/>
            </w:tcBorders>
            <w:shd w:val="clear" w:color="auto" w:fill="FFFFFF"/>
          </w:tcPr>
          <w:p w14:paraId="68875270" w14:textId="77777777" w:rsidR="00EB1614" w:rsidRPr="006F1C1E" w:rsidRDefault="00EB1614" w:rsidP="00434472">
            <w:pPr>
              <w:pStyle w:val="Nessunaspaziatura"/>
            </w:pPr>
            <w:r w:rsidRPr="006F1C1E">
              <w:rPr>
                <w:rFonts w:ascii="Arial" w:hAnsi="Arial"/>
              </w:rPr>
              <w:t>□</w:t>
            </w:r>
            <w:r w:rsidRPr="006F1C1E">
              <w:t xml:space="preserve"> limitate</w:t>
            </w:r>
          </w:p>
        </w:tc>
      </w:tr>
      <w:tr w:rsidR="00EB1614" w:rsidRPr="006F1C1E" w14:paraId="215C5DAB" w14:textId="77777777" w:rsidTr="00434472">
        <w:trPr>
          <w:trHeight w:val="362"/>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14:paraId="06E7989C" w14:textId="77777777" w:rsidR="00EB1614" w:rsidRPr="006F1C1E" w:rsidRDefault="00EB1614" w:rsidP="00434472">
            <w:pPr>
              <w:pStyle w:val="Nessunaspaziatura"/>
            </w:pPr>
            <w:r w:rsidRPr="006F1C1E">
              <w:t>Ulteriori segnalazioni:</w:t>
            </w:r>
            <w:r>
              <w:t xml:space="preserve"> …………………………………………………………………………………………………………………………………….</w:t>
            </w:r>
          </w:p>
          <w:p w14:paraId="7DD64D31" w14:textId="77777777" w:rsidR="00EB1614" w:rsidRPr="006F1C1E" w:rsidRDefault="00EB1614" w:rsidP="00434472">
            <w:pPr>
              <w:pStyle w:val="Nessunaspaziatura"/>
            </w:pPr>
          </w:p>
        </w:tc>
      </w:tr>
    </w:tbl>
    <w:p w14:paraId="3C7AD170" w14:textId="0A1BEA4E" w:rsidR="00EB1614" w:rsidRDefault="00EB1614"/>
    <w:tbl>
      <w:tblPr>
        <w:tblW w:w="9894" w:type="dxa"/>
        <w:tblInd w:w="-5" w:type="dxa"/>
        <w:tblLayout w:type="fixed"/>
        <w:tblLook w:val="0000" w:firstRow="0" w:lastRow="0" w:firstColumn="0" w:lastColumn="0" w:noHBand="0" w:noVBand="0"/>
      </w:tblPr>
      <w:tblGrid>
        <w:gridCol w:w="4082"/>
        <w:gridCol w:w="1766"/>
        <w:gridCol w:w="4046"/>
      </w:tblGrid>
      <w:tr w:rsidR="00EB1614" w:rsidRPr="006F1C1E" w14:paraId="3C69D0D6" w14:textId="77777777" w:rsidTr="00434472">
        <w:trPr>
          <w:trHeight w:val="386"/>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0AB260" w14:textId="77777777" w:rsidR="00EB1614" w:rsidRPr="006F1C1E" w:rsidRDefault="00EB1614" w:rsidP="00434472">
            <w:pPr>
              <w:pStyle w:val="Nessunaspaziatura"/>
              <w:shd w:val="clear" w:color="auto" w:fill="FFFFFF"/>
              <w:suppressAutoHyphens w:val="0"/>
              <w:ind w:left="142"/>
              <w:rPr>
                <w:b/>
                <w:w w:val="105"/>
              </w:rPr>
            </w:pPr>
            <w:r>
              <w:rPr>
                <w:rFonts w:cs="Arial"/>
                <w:b/>
              </w:rPr>
              <w:t xml:space="preserve">4. </w:t>
            </w:r>
            <w:r w:rsidRPr="006F1C1E">
              <w:rPr>
                <w:rFonts w:cs="Arial"/>
                <w:b/>
              </w:rPr>
              <w:t xml:space="preserve">DATI RELATIVI ALLA RELAZIONE SPECIALISTICA/SEGNALAZIONE DEGLI OPERATORI DEI SERVIZI SOCIALI </w:t>
            </w:r>
          </w:p>
        </w:tc>
      </w:tr>
      <w:tr w:rsidR="00EB1614" w:rsidRPr="006F1C1E" w14:paraId="3A4739F8" w14:textId="77777777" w:rsidTr="00434472">
        <w:trPr>
          <w:trHeight w:val="496"/>
        </w:trPr>
        <w:tc>
          <w:tcPr>
            <w:tcW w:w="4082" w:type="dxa"/>
            <w:tcBorders>
              <w:top w:val="single" w:sz="4" w:space="0" w:color="000000"/>
              <w:left w:val="single" w:sz="4" w:space="0" w:color="000000"/>
              <w:bottom w:val="single" w:sz="4" w:space="0" w:color="000000"/>
            </w:tcBorders>
          </w:tcPr>
          <w:p w14:paraId="427D71EA" w14:textId="77777777" w:rsidR="00EB1614" w:rsidRPr="006F1C1E" w:rsidRDefault="00EB1614" w:rsidP="00434472">
            <w:pPr>
              <w:pStyle w:val="Nessunaspaziatura"/>
              <w:rPr>
                <w:b/>
              </w:rPr>
            </w:pPr>
            <w:r w:rsidRPr="006F1C1E">
              <w:rPr>
                <w:b/>
              </w:rPr>
              <w:t>Diagnosi sintetica</w:t>
            </w:r>
          </w:p>
        </w:tc>
        <w:tc>
          <w:tcPr>
            <w:tcW w:w="5812" w:type="dxa"/>
            <w:gridSpan w:val="2"/>
            <w:tcBorders>
              <w:top w:val="single" w:sz="4" w:space="0" w:color="000000"/>
              <w:left w:val="single" w:sz="4" w:space="0" w:color="000000"/>
              <w:bottom w:val="single" w:sz="4" w:space="0" w:color="000000"/>
              <w:right w:val="single" w:sz="4" w:space="0" w:color="000000"/>
            </w:tcBorders>
          </w:tcPr>
          <w:p w14:paraId="6188057B" w14:textId="77777777" w:rsidR="00EB1614" w:rsidRPr="007362A9" w:rsidRDefault="00EB1614" w:rsidP="00434472">
            <w:pPr>
              <w:pStyle w:val="Nessunaspaziatura"/>
            </w:pPr>
          </w:p>
        </w:tc>
      </w:tr>
      <w:tr w:rsidR="00EB1614" w:rsidRPr="006F1C1E" w14:paraId="6B071303" w14:textId="77777777" w:rsidTr="00434472">
        <w:trPr>
          <w:trHeight w:val="496"/>
        </w:trPr>
        <w:tc>
          <w:tcPr>
            <w:tcW w:w="4082" w:type="dxa"/>
            <w:tcBorders>
              <w:top w:val="single" w:sz="4" w:space="0" w:color="000000"/>
              <w:left w:val="single" w:sz="4" w:space="0" w:color="000000"/>
              <w:bottom w:val="single" w:sz="4" w:space="0" w:color="000000"/>
            </w:tcBorders>
          </w:tcPr>
          <w:p w14:paraId="5987A35A" w14:textId="77777777" w:rsidR="00EB1614" w:rsidRPr="006F1C1E" w:rsidRDefault="00EB1614" w:rsidP="00434472">
            <w:pPr>
              <w:pStyle w:val="Nessunaspaziatura"/>
              <w:rPr>
                <w:b/>
              </w:rPr>
            </w:pPr>
            <w:r w:rsidRPr="006F1C1E">
              <w:rPr>
                <w:b/>
              </w:rPr>
              <w:t>Redatta da</w:t>
            </w:r>
          </w:p>
        </w:tc>
        <w:tc>
          <w:tcPr>
            <w:tcW w:w="5812" w:type="dxa"/>
            <w:gridSpan w:val="2"/>
            <w:tcBorders>
              <w:top w:val="single" w:sz="4" w:space="0" w:color="000000"/>
              <w:left w:val="single" w:sz="4" w:space="0" w:color="000000"/>
              <w:bottom w:val="single" w:sz="4" w:space="0" w:color="000000"/>
              <w:right w:val="single" w:sz="4" w:space="0" w:color="000000"/>
            </w:tcBorders>
          </w:tcPr>
          <w:p w14:paraId="43929FBE" w14:textId="77777777" w:rsidR="00EB1614" w:rsidRPr="006F1C1E" w:rsidRDefault="00EB1614" w:rsidP="00434472">
            <w:pPr>
              <w:spacing w:line="240" w:lineRule="auto"/>
            </w:pPr>
          </w:p>
        </w:tc>
      </w:tr>
      <w:tr w:rsidR="00EB1614" w:rsidRPr="006F1C1E" w14:paraId="61019028" w14:textId="77777777" w:rsidTr="00434472">
        <w:trPr>
          <w:trHeight w:val="496"/>
        </w:trPr>
        <w:tc>
          <w:tcPr>
            <w:tcW w:w="4082" w:type="dxa"/>
            <w:tcBorders>
              <w:top w:val="single" w:sz="4" w:space="0" w:color="000000"/>
              <w:left w:val="single" w:sz="4" w:space="0" w:color="000000"/>
              <w:bottom w:val="single" w:sz="4" w:space="0" w:color="000000"/>
              <w:right w:val="single" w:sz="4" w:space="0" w:color="auto"/>
            </w:tcBorders>
          </w:tcPr>
          <w:p w14:paraId="097155E0" w14:textId="77777777" w:rsidR="00EB1614" w:rsidRPr="006F1C1E" w:rsidRDefault="00EB1614" w:rsidP="00434472">
            <w:pPr>
              <w:pStyle w:val="Nessunaspaziatura"/>
              <w:rPr>
                <w:b/>
              </w:rPr>
            </w:pPr>
            <w:r w:rsidRPr="006F1C1E">
              <w:rPr>
                <w:b/>
              </w:rPr>
              <w:t>Presso la struttura sanitaria</w:t>
            </w:r>
          </w:p>
        </w:tc>
        <w:tc>
          <w:tcPr>
            <w:tcW w:w="1766" w:type="dxa"/>
            <w:tcBorders>
              <w:left w:val="single" w:sz="4" w:space="0" w:color="auto"/>
            </w:tcBorders>
          </w:tcPr>
          <w:p w14:paraId="5BF8288C" w14:textId="77777777" w:rsidR="00EB1614" w:rsidRPr="001F602B" w:rsidRDefault="00EB1614" w:rsidP="00434472">
            <w:pPr>
              <w:pStyle w:val="Nessunaspaziatura"/>
            </w:pPr>
            <w:r w:rsidRPr="006F1C1E">
              <w:rPr>
                <w:rFonts w:ascii="Arial" w:hAnsi="Arial"/>
                <w:sz w:val="24"/>
                <w:szCs w:val="24"/>
              </w:rPr>
              <w:t>□</w:t>
            </w:r>
            <w:r>
              <w:rPr>
                <w:rFonts w:ascii="Arial" w:hAnsi="Arial"/>
                <w:sz w:val="24"/>
                <w:szCs w:val="24"/>
              </w:rPr>
              <w:t xml:space="preserve"> </w:t>
            </w:r>
            <w:r>
              <w:t>pubblica:</w:t>
            </w:r>
          </w:p>
          <w:p w14:paraId="5A386936" w14:textId="77777777" w:rsidR="00EB1614" w:rsidRPr="006F1C1E" w:rsidRDefault="00EB1614" w:rsidP="00434472">
            <w:pPr>
              <w:pStyle w:val="Nessunaspaziatura"/>
            </w:pPr>
            <w:r w:rsidRPr="006F1C1E">
              <w:rPr>
                <w:rFonts w:ascii="Arial" w:hAnsi="Arial"/>
                <w:sz w:val="24"/>
                <w:szCs w:val="24"/>
              </w:rPr>
              <w:t>□</w:t>
            </w:r>
            <w:r w:rsidRPr="006F1C1E">
              <w:rPr>
                <w:rFonts w:ascii="Arial" w:hAnsi="Arial"/>
              </w:rPr>
              <w:t xml:space="preserve"> </w:t>
            </w:r>
            <w:r w:rsidRPr="006F1C1E">
              <w:t>privata:</w:t>
            </w:r>
          </w:p>
        </w:tc>
        <w:tc>
          <w:tcPr>
            <w:tcW w:w="4046" w:type="dxa"/>
            <w:tcBorders>
              <w:top w:val="single" w:sz="4" w:space="0" w:color="000000"/>
              <w:left w:val="nil"/>
              <w:bottom w:val="single" w:sz="4" w:space="0" w:color="000000"/>
              <w:right w:val="single" w:sz="4" w:space="0" w:color="auto"/>
            </w:tcBorders>
          </w:tcPr>
          <w:p w14:paraId="41291B1A" w14:textId="77777777" w:rsidR="00EB1614" w:rsidRPr="006F1C1E" w:rsidRDefault="00EB1614" w:rsidP="00434472">
            <w:pPr>
              <w:spacing w:line="240" w:lineRule="auto"/>
            </w:pPr>
            <w:r w:rsidRPr="006F1C1E">
              <w:t>...................................................................</w:t>
            </w:r>
            <w:r>
              <w:t>.........................................................</w:t>
            </w:r>
          </w:p>
        </w:tc>
      </w:tr>
      <w:tr w:rsidR="00EB1614" w:rsidRPr="006F1C1E" w14:paraId="76FCE018" w14:textId="77777777" w:rsidTr="00434472">
        <w:trPr>
          <w:trHeight w:val="496"/>
        </w:trPr>
        <w:tc>
          <w:tcPr>
            <w:tcW w:w="4082" w:type="dxa"/>
            <w:tcBorders>
              <w:top w:val="single" w:sz="4" w:space="0" w:color="000000"/>
              <w:left w:val="single" w:sz="4" w:space="0" w:color="000000"/>
              <w:bottom w:val="single" w:sz="4" w:space="0" w:color="000000"/>
            </w:tcBorders>
          </w:tcPr>
          <w:p w14:paraId="140434F6" w14:textId="77777777" w:rsidR="00EB1614" w:rsidRPr="006F1C1E" w:rsidRDefault="00EB1614" w:rsidP="00434472">
            <w:pPr>
              <w:pStyle w:val="Nessunaspaziatura"/>
              <w:rPr>
                <w:b/>
              </w:rPr>
            </w:pPr>
            <w:r w:rsidRPr="006F1C1E">
              <w:rPr>
                <w:b/>
              </w:rPr>
              <w:t>Data della diagnosi</w:t>
            </w:r>
          </w:p>
        </w:tc>
        <w:tc>
          <w:tcPr>
            <w:tcW w:w="5812" w:type="dxa"/>
            <w:gridSpan w:val="2"/>
            <w:tcBorders>
              <w:top w:val="single" w:sz="4" w:space="0" w:color="000000"/>
              <w:left w:val="single" w:sz="4" w:space="0" w:color="000000"/>
              <w:bottom w:val="single" w:sz="4" w:space="0" w:color="000000"/>
              <w:right w:val="single" w:sz="4" w:space="0" w:color="000000"/>
            </w:tcBorders>
          </w:tcPr>
          <w:p w14:paraId="00708076" w14:textId="77777777" w:rsidR="00EB1614" w:rsidRPr="006F1C1E" w:rsidRDefault="00EB1614" w:rsidP="00434472">
            <w:pPr>
              <w:pStyle w:val="Nessunaspaziatura"/>
            </w:pPr>
          </w:p>
        </w:tc>
      </w:tr>
      <w:tr w:rsidR="00EB1614" w:rsidRPr="006F1C1E" w14:paraId="0743AD53" w14:textId="77777777" w:rsidTr="00434472">
        <w:trPr>
          <w:trHeight w:val="496"/>
        </w:trPr>
        <w:tc>
          <w:tcPr>
            <w:tcW w:w="4082" w:type="dxa"/>
            <w:tcBorders>
              <w:top w:val="single" w:sz="4" w:space="0" w:color="000000"/>
              <w:left w:val="single" w:sz="4" w:space="0" w:color="000000"/>
              <w:bottom w:val="single" w:sz="4" w:space="0" w:color="000000"/>
            </w:tcBorders>
          </w:tcPr>
          <w:p w14:paraId="5E2DDF85" w14:textId="77777777" w:rsidR="00EB1614" w:rsidRPr="006F1C1E" w:rsidRDefault="00EB1614" w:rsidP="00434472">
            <w:pPr>
              <w:pStyle w:val="Nessunaspaziatura"/>
              <w:rPr>
                <w:b/>
              </w:rPr>
            </w:pPr>
            <w:r w:rsidRPr="006F1C1E">
              <w:rPr>
                <w:b/>
              </w:rPr>
              <w:t>Specialista/operatore di riferimento</w:t>
            </w:r>
          </w:p>
        </w:tc>
        <w:tc>
          <w:tcPr>
            <w:tcW w:w="5812" w:type="dxa"/>
            <w:gridSpan w:val="2"/>
            <w:tcBorders>
              <w:top w:val="single" w:sz="4" w:space="0" w:color="000000"/>
              <w:left w:val="single" w:sz="4" w:space="0" w:color="000000"/>
              <w:bottom w:val="single" w:sz="4" w:space="0" w:color="000000"/>
              <w:right w:val="single" w:sz="4" w:space="0" w:color="000000"/>
            </w:tcBorders>
          </w:tcPr>
          <w:p w14:paraId="20E4DECA" w14:textId="77777777" w:rsidR="00EB1614" w:rsidRPr="006F1C1E" w:rsidRDefault="00EB1614" w:rsidP="00434472">
            <w:pPr>
              <w:pStyle w:val="Nessunaspaziatura"/>
            </w:pPr>
          </w:p>
        </w:tc>
      </w:tr>
    </w:tbl>
    <w:p w14:paraId="6BF86369" w14:textId="646B6635" w:rsidR="00EB1614" w:rsidRDefault="00EB1614"/>
    <w:p w14:paraId="3AEBCB03" w14:textId="10E33479" w:rsidR="00EB1614" w:rsidRPr="003B5C3B" w:rsidRDefault="00EB1614" w:rsidP="00EB1614">
      <w:pPr>
        <w:widowControl w:val="0"/>
        <w:spacing w:line="240" w:lineRule="auto"/>
        <w:ind w:left="44"/>
        <w:rPr>
          <w:rFonts w:asciiTheme="minorHAnsi" w:hAnsiTheme="minorHAnsi" w:cstheme="minorHAnsi"/>
          <w:b/>
          <w:color w:val="000000"/>
          <w:u w:val="single"/>
        </w:rPr>
      </w:pPr>
      <w:r w:rsidRPr="003B5C3B">
        <w:rPr>
          <w:rFonts w:asciiTheme="minorHAnsi" w:hAnsiTheme="minorHAnsi" w:cstheme="minorHAnsi"/>
          <w:b/>
          <w:color w:val="000000"/>
          <w:u w:val="single"/>
        </w:rPr>
        <w:t>FASE OSSERVATIVA</w:t>
      </w:r>
    </w:p>
    <w:p w14:paraId="4C915D1D" w14:textId="6AF38F9D" w:rsidR="00EB1614" w:rsidRPr="00EB1614" w:rsidRDefault="00EB1614" w:rsidP="00EB1614">
      <w:pPr>
        <w:widowControl w:val="0"/>
        <w:spacing w:line="240" w:lineRule="auto"/>
        <w:rPr>
          <w:b/>
          <w:color w:val="000000"/>
        </w:rPr>
      </w:pPr>
    </w:p>
    <w:p w14:paraId="1CD95D65" w14:textId="77777777" w:rsidR="00EB1614" w:rsidRPr="00EB1614" w:rsidRDefault="00EB1614" w:rsidP="00EB1614">
      <w:pPr>
        <w:pStyle w:val="Paragrafoelenco"/>
        <w:widowControl w:val="0"/>
        <w:spacing w:line="240" w:lineRule="auto"/>
        <w:ind w:left="502"/>
        <w:rPr>
          <w:b/>
          <w:color w:val="000000"/>
        </w:rPr>
      </w:pPr>
    </w:p>
    <w:tbl>
      <w:tblPr>
        <w:tblW w:w="9923" w:type="dxa"/>
        <w:tblInd w:w="-10" w:type="dxa"/>
        <w:tblLayout w:type="fixed"/>
        <w:tblLook w:val="0600" w:firstRow="0" w:lastRow="0" w:firstColumn="0" w:lastColumn="0" w:noHBand="1" w:noVBand="1"/>
      </w:tblPr>
      <w:tblGrid>
        <w:gridCol w:w="3634"/>
        <w:gridCol w:w="756"/>
        <w:gridCol w:w="752"/>
        <w:gridCol w:w="1212"/>
        <w:gridCol w:w="3569"/>
      </w:tblGrid>
      <w:tr w:rsidR="00EB1614" w14:paraId="0451BFEA" w14:textId="77777777" w:rsidTr="00EB1614">
        <w:trPr>
          <w:trHeight w:val="400"/>
        </w:trPr>
        <w:tc>
          <w:tcPr>
            <w:tcW w:w="9923" w:type="dxa"/>
            <w:gridSpan w:val="5"/>
            <w:tcBorders>
              <w:top w:val="single" w:sz="8" w:space="0" w:color="000000"/>
              <w:left w:val="single" w:sz="8" w:space="0" w:color="000000"/>
              <w:bottom w:val="single" w:sz="8" w:space="0" w:color="000000"/>
              <w:right w:val="single" w:sz="8" w:space="0" w:color="000000"/>
            </w:tcBorders>
            <w:shd w:val="clear" w:color="auto" w:fill="auto"/>
          </w:tcPr>
          <w:p w14:paraId="6113E205" w14:textId="27A63059" w:rsidR="00EB1614" w:rsidRPr="00EB1614" w:rsidRDefault="005C0A42" w:rsidP="00EB1614">
            <w:pPr>
              <w:widowControl w:val="0"/>
              <w:spacing w:line="240" w:lineRule="auto"/>
              <w:rPr>
                <w:rFonts w:asciiTheme="minorHAnsi" w:hAnsiTheme="minorHAnsi" w:cstheme="minorHAnsi"/>
                <w:b/>
                <w:color w:val="000000"/>
              </w:rPr>
            </w:pPr>
            <w:r>
              <w:rPr>
                <w:rFonts w:asciiTheme="minorHAnsi" w:hAnsiTheme="minorHAnsi" w:cstheme="minorHAnsi"/>
                <w:b/>
                <w:color w:val="000000"/>
              </w:rPr>
              <w:t>5</w:t>
            </w:r>
            <w:r w:rsidR="00EB1614">
              <w:rPr>
                <w:rFonts w:asciiTheme="minorHAnsi" w:hAnsiTheme="minorHAnsi" w:cstheme="minorHAnsi"/>
                <w:b/>
                <w:color w:val="000000"/>
              </w:rPr>
              <w:t xml:space="preserve">. </w:t>
            </w:r>
            <w:r w:rsidR="00EB1614" w:rsidRPr="00EB1614">
              <w:rPr>
                <w:rFonts w:asciiTheme="minorHAnsi" w:hAnsiTheme="minorHAnsi" w:cstheme="minorHAnsi"/>
                <w:b/>
                <w:color w:val="000000"/>
              </w:rPr>
              <w:t xml:space="preserve">CARATTERISTICHE COMPORTAMENTALI DELL’ALLIEVO </w:t>
            </w:r>
          </w:p>
          <w:p w14:paraId="004F7BEC" w14:textId="77777777" w:rsidR="00EB1614" w:rsidRDefault="00EB1614" w:rsidP="00434472">
            <w:pPr>
              <w:widowControl w:val="0"/>
              <w:spacing w:line="240" w:lineRule="auto"/>
              <w:ind w:left="195"/>
              <w:rPr>
                <w:rFonts w:ascii="Times New Roman" w:eastAsia="Times New Roman" w:hAnsi="Times New Roman" w:cs="Times New Roman"/>
                <w:color w:val="000000"/>
                <w:sz w:val="19"/>
                <w:szCs w:val="19"/>
              </w:rPr>
            </w:pPr>
          </w:p>
        </w:tc>
      </w:tr>
      <w:tr w:rsidR="00EB1614" w14:paraId="0A458544" w14:textId="77777777" w:rsidTr="00EB1614">
        <w:trPr>
          <w:trHeight w:val="400"/>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516718CA" w14:textId="77777777" w:rsidR="00EB1614" w:rsidRPr="00EB1614" w:rsidRDefault="00EB1614" w:rsidP="00434472">
            <w:pPr>
              <w:widowControl w:val="0"/>
              <w:rPr>
                <w:rFonts w:asciiTheme="minorHAnsi" w:hAnsiTheme="minorHAnsi" w:cstheme="minorHAnsi"/>
                <w:b/>
                <w:color w:val="000000"/>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7B2ECDB4" w14:textId="77777777" w:rsidR="00EB1614" w:rsidRPr="00EB1614" w:rsidRDefault="00EB1614" w:rsidP="00434472">
            <w:pPr>
              <w:widowControl w:val="0"/>
              <w:spacing w:line="240" w:lineRule="auto"/>
              <w:ind w:left="19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sì </w:t>
            </w: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4D9667CE" w14:textId="77777777" w:rsidR="00EB1614" w:rsidRPr="00EB1614" w:rsidRDefault="00EB1614" w:rsidP="00434472">
            <w:pPr>
              <w:widowControl w:val="0"/>
              <w:spacing w:line="240" w:lineRule="auto"/>
              <w:ind w:left="190"/>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1E191597" w14:textId="77777777" w:rsidR="00EB1614" w:rsidRPr="00EB1614" w:rsidRDefault="00EB1614" w:rsidP="00434472">
            <w:pPr>
              <w:widowControl w:val="0"/>
              <w:spacing w:line="240" w:lineRule="auto"/>
              <w:ind w:left="190"/>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435E0DD5" w14:textId="77777777" w:rsidR="00EB1614" w:rsidRPr="00EB1614" w:rsidRDefault="00EB1614" w:rsidP="00434472">
            <w:pPr>
              <w:widowControl w:val="0"/>
              <w:spacing w:line="240" w:lineRule="auto"/>
              <w:ind w:left="195"/>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osservazioni </w:t>
            </w:r>
          </w:p>
        </w:tc>
      </w:tr>
      <w:tr w:rsidR="00EB1614" w14:paraId="646D3E03" w14:textId="77777777" w:rsidTr="00EB1614">
        <w:trPr>
          <w:trHeight w:val="650"/>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28162FDC" w14:textId="77777777" w:rsidR="00EB1614" w:rsidRPr="00EB1614" w:rsidRDefault="00EB1614" w:rsidP="00434472">
            <w:pPr>
              <w:widowControl w:val="0"/>
              <w:spacing w:line="240" w:lineRule="auto"/>
              <w:ind w:left="18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Collaborazione con i pari </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7636E090"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3251E5C1"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0AE7F741"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00053FCD" w14:textId="77777777" w:rsidR="00EB1614" w:rsidRPr="00EB1614" w:rsidRDefault="00EB1614" w:rsidP="00434472">
            <w:pPr>
              <w:widowControl w:val="0"/>
              <w:rPr>
                <w:rFonts w:asciiTheme="minorHAnsi" w:eastAsia="Times New Roman" w:hAnsiTheme="minorHAnsi" w:cstheme="minorHAnsi"/>
                <w:color w:val="000000"/>
              </w:rPr>
            </w:pPr>
          </w:p>
        </w:tc>
      </w:tr>
      <w:tr w:rsidR="00EB1614" w14:paraId="14CE2E56" w14:textId="77777777" w:rsidTr="00EB1614">
        <w:trPr>
          <w:trHeight w:val="650"/>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4DF0EF2D" w14:textId="77777777" w:rsidR="00EB1614" w:rsidRPr="00EB1614" w:rsidRDefault="00EB1614" w:rsidP="00434472">
            <w:pPr>
              <w:widowControl w:val="0"/>
              <w:spacing w:line="240" w:lineRule="auto"/>
              <w:ind w:left="18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Collaborazione con gli adulti </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2F14833D"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40FB9899"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0F19EC78"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7091649F" w14:textId="77777777" w:rsidR="00EB1614" w:rsidRPr="00EB1614" w:rsidRDefault="00EB1614" w:rsidP="00434472">
            <w:pPr>
              <w:widowControl w:val="0"/>
              <w:rPr>
                <w:rFonts w:asciiTheme="minorHAnsi" w:eastAsia="Times New Roman" w:hAnsiTheme="minorHAnsi" w:cstheme="minorHAnsi"/>
                <w:color w:val="000000"/>
              </w:rPr>
            </w:pPr>
          </w:p>
        </w:tc>
      </w:tr>
      <w:tr w:rsidR="00EB1614" w14:paraId="29A46C7F" w14:textId="77777777" w:rsidTr="00EB1614">
        <w:trPr>
          <w:trHeight w:val="647"/>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44D45569" w14:textId="77777777" w:rsidR="00EB1614" w:rsidRPr="00EB1614" w:rsidRDefault="00EB1614" w:rsidP="00434472">
            <w:pPr>
              <w:widowControl w:val="0"/>
              <w:spacing w:line="240" w:lineRule="auto"/>
              <w:ind w:left="184"/>
              <w:rPr>
                <w:rFonts w:asciiTheme="minorHAnsi" w:eastAsia="Times New Roman" w:hAnsiTheme="minorHAnsi" w:cstheme="minorHAnsi"/>
                <w:color w:val="000000"/>
              </w:rPr>
            </w:pPr>
            <w:r w:rsidRPr="00EB1614">
              <w:rPr>
                <w:rFonts w:asciiTheme="minorHAnsi" w:eastAsia="Times New Roman" w:hAnsiTheme="minorHAnsi" w:cstheme="minorHAnsi"/>
                <w:color w:val="000000"/>
              </w:rPr>
              <w:lastRenderedPageBreak/>
              <w:t xml:space="preserve">Motivazione allo studio </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20DD7184"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6A589CA8"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647ED2B7"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70668FB8" w14:textId="77777777" w:rsidR="00EB1614" w:rsidRPr="00EB1614" w:rsidRDefault="00EB1614" w:rsidP="00434472">
            <w:pPr>
              <w:widowControl w:val="0"/>
              <w:rPr>
                <w:rFonts w:asciiTheme="minorHAnsi" w:eastAsia="Times New Roman" w:hAnsiTheme="minorHAnsi" w:cstheme="minorHAnsi"/>
                <w:color w:val="000000"/>
              </w:rPr>
            </w:pPr>
          </w:p>
        </w:tc>
      </w:tr>
      <w:tr w:rsidR="00EB1614" w14:paraId="3C3270A3"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23E31849" w14:textId="77777777" w:rsidR="00EB1614" w:rsidRPr="00EB1614" w:rsidRDefault="00EB1614" w:rsidP="00434472">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Disponibilità alle attività </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5A275B52"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32E73879"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6B6E5212"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024F6DC3" w14:textId="77777777" w:rsidR="00EB1614" w:rsidRPr="00EB1614" w:rsidRDefault="00EB1614" w:rsidP="00434472">
            <w:pPr>
              <w:widowControl w:val="0"/>
              <w:rPr>
                <w:rFonts w:asciiTheme="minorHAnsi" w:eastAsia="Times New Roman" w:hAnsiTheme="minorHAnsi" w:cstheme="minorHAnsi"/>
                <w:color w:val="000000"/>
              </w:rPr>
            </w:pPr>
          </w:p>
        </w:tc>
      </w:tr>
      <w:tr w:rsidR="00EB1614" w14:paraId="5D6FEA16"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2B07E9C0" w14:textId="64B5B005" w:rsidR="00EB1614" w:rsidRPr="00EB1614" w:rsidRDefault="00EB1614" w:rsidP="00434472">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Rispetto delle regole</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699F3E85"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1D2E5101"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14E6614B"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652F2A20" w14:textId="77777777" w:rsidR="00EB1614" w:rsidRPr="00EB1614" w:rsidRDefault="00EB1614" w:rsidP="00434472">
            <w:pPr>
              <w:widowControl w:val="0"/>
              <w:rPr>
                <w:rFonts w:asciiTheme="minorHAnsi" w:eastAsia="Times New Roman" w:hAnsiTheme="minorHAnsi" w:cstheme="minorHAnsi"/>
                <w:color w:val="000000"/>
              </w:rPr>
            </w:pPr>
          </w:p>
        </w:tc>
      </w:tr>
      <w:tr w:rsidR="00EB1614" w:rsidRPr="00EB1614" w14:paraId="2D43F911"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309AF66C" w14:textId="4AC39920" w:rsidR="00EB1614" w:rsidRPr="00EB1614" w:rsidRDefault="00EB1614" w:rsidP="00434472">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Autonomia personale</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43EC5ADC"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5D668AA7"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41E2159D"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196405EC" w14:textId="77777777" w:rsidR="00EB1614" w:rsidRPr="00EB1614" w:rsidRDefault="00EB1614" w:rsidP="00434472">
            <w:pPr>
              <w:widowControl w:val="0"/>
              <w:rPr>
                <w:rFonts w:asciiTheme="minorHAnsi" w:eastAsia="Times New Roman" w:hAnsiTheme="minorHAnsi" w:cstheme="minorHAnsi"/>
                <w:color w:val="000000"/>
              </w:rPr>
            </w:pPr>
          </w:p>
        </w:tc>
      </w:tr>
      <w:tr w:rsidR="00EB1614" w:rsidRPr="00EB1614" w14:paraId="720C22DF"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67116CAE" w14:textId="77777777" w:rsidR="00EB1614" w:rsidRPr="00EB1614" w:rsidRDefault="00EB1614" w:rsidP="00EB1614">
            <w:pPr>
              <w:widowControl w:val="0"/>
              <w:spacing w:line="240" w:lineRule="auto"/>
              <w:ind w:left="188"/>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Organizzazione nel lavoro  </w:t>
            </w:r>
          </w:p>
          <w:p w14:paraId="50ACBD12" w14:textId="228333D7" w:rsidR="00EB1614" w:rsidRPr="00EB1614" w:rsidRDefault="00EB1614" w:rsidP="00EB1614">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scolastico</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0DDE3455"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208A5DB9"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773A4890"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11FEABA9" w14:textId="77777777" w:rsidR="00EB1614" w:rsidRPr="00EB1614" w:rsidRDefault="00EB1614" w:rsidP="00434472">
            <w:pPr>
              <w:widowControl w:val="0"/>
              <w:rPr>
                <w:rFonts w:asciiTheme="minorHAnsi" w:eastAsia="Times New Roman" w:hAnsiTheme="minorHAnsi" w:cstheme="minorHAnsi"/>
                <w:color w:val="000000"/>
              </w:rPr>
            </w:pPr>
          </w:p>
        </w:tc>
      </w:tr>
      <w:tr w:rsidR="00EB1614" w:rsidRPr="00EB1614" w14:paraId="26C6C9B7"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3293146F" w14:textId="2D863273" w:rsidR="00EB1614" w:rsidRPr="00EB1614" w:rsidRDefault="00EB1614" w:rsidP="00434472">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Esecuzione del lavoro domestico</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4F83BEE4"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0C3EFF22"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67CE67B5"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746D78F8" w14:textId="77777777" w:rsidR="00EB1614" w:rsidRPr="00EB1614" w:rsidRDefault="00EB1614" w:rsidP="00434472">
            <w:pPr>
              <w:widowControl w:val="0"/>
              <w:rPr>
                <w:rFonts w:asciiTheme="minorHAnsi" w:eastAsia="Times New Roman" w:hAnsiTheme="minorHAnsi" w:cstheme="minorHAnsi"/>
                <w:color w:val="000000"/>
              </w:rPr>
            </w:pPr>
          </w:p>
        </w:tc>
      </w:tr>
      <w:tr w:rsidR="00EB1614" w:rsidRPr="00EB1614" w14:paraId="76BBCE77"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6BBAE47C" w14:textId="70F69993" w:rsidR="00EB1614" w:rsidRPr="00EB1614" w:rsidRDefault="00EB1614" w:rsidP="00434472">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Cura del materiale</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7BDC6A25"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51E10C72"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41A746C2"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4952560B" w14:textId="77777777" w:rsidR="00EB1614" w:rsidRPr="00EB1614" w:rsidRDefault="00EB1614" w:rsidP="00434472">
            <w:pPr>
              <w:widowControl w:val="0"/>
              <w:rPr>
                <w:rFonts w:asciiTheme="minorHAnsi" w:eastAsia="Times New Roman" w:hAnsiTheme="minorHAnsi" w:cstheme="minorHAnsi"/>
                <w:color w:val="000000"/>
              </w:rPr>
            </w:pPr>
          </w:p>
        </w:tc>
      </w:tr>
      <w:tr w:rsidR="00EB1614" w:rsidRPr="00EB1614" w14:paraId="770278FD" w14:textId="77777777" w:rsidTr="00EB1614">
        <w:trPr>
          <w:trHeight w:val="652"/>
        </w:trPr>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60A69395" w14:textId="043CFD61" w:rsidR="00EB1614" w:rsidRPr="00EB1614" w:rsidRDefault="00EB1614" w:rsidP="00434472">
            <w:pPr>
              <w:widowControl w:val="0"/>
              <w:spacing w:line="240" w:lineRule="auto"/>
              <w:ind w:left="185"/>
              <w:rPr>
                <w:rFonts w:asciiTheme="minorHAnsi" w:eastAsia="Times New Roman" w:hAnsiTheme="minorHAnsi" w:cstheme="minorHAnsi"/>
                <w:color w:val="000000"/>
              </w:rPr>
            </w:pPr>
            <w:r w:rsidRPr="00EB1614">
              <w:rPr>
                <w:rFonts w:asciiTheme="minorHAnsi" w:eastAsia="Times New Roman" w:hAnsiTheme="minorHAnsi" w:cstheme="minorHAnsi"/>
                <w:color w:val="000000"/>
              </w:rPr>
              <w:t>Frequenza regolare</w:t>
            </w:r>
          </w:p>
        </w:tc>
        <w:tc>
          <w:tcPr>
            <w:tcW w:w="756" w:type="dxa"/>
            <w:tcBorders>
              <w:top w:val="single" w:sz="8" w:space="0" w:color="000000"/>
              <w:left w:val="single" w:sz="8" w:space="0" w:color="000000"/>
              <w:bottom w:val="single" w:sz="8" w:space="0" w:color="000000"/>
              <w:right w:val="single" w:sz="8" w:space="0" w:color="000000"/>
            </w:tcBorders>
            <w:shd w:val="clear" w:color="auto" w:fill="auto"/>
          </w:tcPr>
          <w:p w14:paraId="71789AA9" w14:textId="77777777" w:rsidR="00EB1614" w:rsidRPr="00EB1614" w:rsidRDefault="00EB1614" w:rsidP="00434472">
            <w:pPr>
              <w:widowControl w:val="0"/>
              <w:rPr>
                <w:rFonts w:asciiTheme="minorHAnsi" w:eastAsia="Times New Roman" w:hAnsiTheme="minorHAnsi" w:cstheme="minorHAnsi"/>
                <w:color w:val="000000"/>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Pr>
          <w:p w14:paraId="3AD235F0" w14:textId="77777777" w:rsidR="00EB1614" w:rsidRPr="00EB1614" w:rsidRDefault="00EB1614" w:rsidP="00434472">
            <w:pPr>
              <w:widowControl w:val="0"/>
              <w:rPr>
                <w:rFonts w:asciiTheme="minorHAnsi" w:eastAsia="Times New Roman" w:hAnsiTheme="minorHAnsi" w:cstheme="minorHAnsi"/>
                <w:color w:val="000000"/>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Pr>
          <w:p w14:paraId="2D6C0B6F" w14:textId="77777777" w:rsidR="00EB1614" w:rsidRPr="00EB1614" w:rsidRDefault="00EB1614" w:rsidP="00434472">
            <w:pPr>
              <w:widowControl w:val="0"/>
              <w:rPr>
                <w:rFonts w:asciiTheme="minorHAnsi" w:eastAsia="Times New Roman" w:hAnsiTheme="minorHAnsi" w:cstheme="minorHAnsi"/>
                <w:color w:val="000000"/>
              </w:rPr>
            </w:pPr>
          </w:p>
        </w:tc>
        <w:tc>
          <w:tcPr>
            <w:tcW w:w="3569" w:type="dxa"/>
            <w:tcBorders>
              <w:top w:val="single" w:sz="8" w:space="0" w:color="000000"/>
              <w:left w:val="single" w:sz="8" w:space="0" w:color="000000"/>
              <w:bottom w:val="single" w:sz="8" w:space="0" w:color="000000"/>
              <w:right w:val="single" w:sz="8" w:space="0" w:color="000000"/>
            </w:tcBorders>
            <w:shd w:val="clear" w:color="auto" w:fill="auto"/>
          </w:tcPr>
          <w:p w14:paraId="24FF7399" w14:textId="77777777" w:rsidR="00EB1614" w:rsidRPr="00EB1614" w:rsidRDefault="00EB1614" w:rsidP="00434472">
            <w:pPr>
              <w:widowControl w:val="0"/>
              <w:rPr>
                <w:rFonts w:asciiTheme="minorHAnsi" w:eastAsia="Times New Roman" w:hAnsiTheme="minorHAnsi" w:cstheme="minorHAnsi"/>
                <w:color w:val="000000"/>
              </w:rPr>
            </w:pPr>
          </w:p>
        </w:tc>
      </w:tr>
    </w:tbl>
    <w:p w14:paraId="7E4687C5" w14:textId="77777777" w:rsidR="00EB1614" w:rsidRPr="00EB1614" w:rsidRDefault="00EB1614" w:rsidP="00EB1614">
      <w:pPr>
        <w:widowControl w:val="0"/>
        <w:rPr>
          <w:rFonts w:asciiTheme="minorHAnsi" w:hAnsiTheme="minorHAnsi" w:cstheme="minorHAnsi"/>
          <w:color w:val="000000"/>
        </w:rPr>
      </w:pPr>
    </w:p>
    <w:tbl>
      <w:tblPr>
        <w:tblW w:w="9923" w:type="dxa"/>
        <w:tblInd w:w="-10" w:type="dxa"/>
        <w:tblLayout w:type="fixed"/>
        <w:tblLook w:val="0600" w:firstRow="0" w:lastRow="0" w:firstColumn="0" w:lastColumn="0" w:noHBand="1" w:noVBand="1"/>
      </w:tblPr>
      <w:tblGrid>
        <w:gridCol w:w="2880"/>
        <w:gridCol w:w="2373"/>
        <w:gridCol w:w="2372"/>
        <w:gridCol w:w="2298"/>
      </w:tblGrid>
      <w:tr w:rsidR="00EB1614" w:rsidRPr="00EB1614" w14:paraId="1DE5E021" w14:textId="77777777" w:rsidTr="00EC6F20">
        <w:trPr>
          <w:trHeight w:val="324"/>
        </w:trPr>
        <w:tc>
          <w:tcPr>
            <w:tcW w:w="9923" w:type="dxa"/>
            <w:gridSpan w:val="4"/>
            <w:tcBorders>
              <w:top w:val="single" w:sz="8" w:space="0" w:color="000000"/>
              <w:left w:val="single" w:sz="8" w:space="0" w:color="000000"/>
              <w:bottom w:val="single" w:sz="8" w:space="0" w:color="000000"/>
              <w:right w:val="single" w:sz="8" w:space="0" w:color="000000"/>
            </w:tcBorders>
            <w:shd w:val="clear" w:color="auto" w:fill="auto"/>
          </w:tcPr>
          <w:p w14:paraId="21F061D5" w14:textId="75CB75E2" w:rsidR="00EB1614" w:rsidRPr="00EB1614" w:rsidRDefault="005C0A42" w:rsidP="00EB1614">
            <w:pPr>
              <w:widowControl w:val="0"/>
              <w:spacing w:line="240" w:lineRule="auto"/>
              <w:rPr>
                <w:rFonts w:asciiTheme="minorHAnsi" w:eastAsia="Times New Roman" w:hAnsiTheme="minorHAnsi" w:cstheme="minorHAnsi"/>
                <w:color w:val="000000"/>
              </w:rPr>
            </w:pPr>
            <w:r>
              <w:rPr>
                <w:rFonts w:asciiTheme="minorHAnsi" w:hAnsiTheme="minorHAnsi" w:cstheme="minorHAnsi"/>
                <w:b/>
                <w:color w:val="000000"/>
              </w:rPr>
              <w:t>6</w:t>
            </w:r>
            <w:r w:rsidR="00EB1614">
              <w:rPr>
                <w:rFonts w:asciiTheme="minorHAnsi" w:hAnsiTheme="minorHAnsi" w:cstheme="minorHAnsi"/>
                <w:b/>
                <w:color w:val="000000"/>
              </w:rPr>
              <w:t>.</w:t>
            </w:r>
            <w:r w:rsidR="00EB1614" w:rsidRPr="00EB1614">
              <w:rPr>
                <w:rFonts w:asciiTheme="minorHAnsi" w:hAnsiTheme="minorHAnsi" w:cstheme="minorHAnsi"/>
                <w:b/>
                <w:color w:val="000000"/>
              </w:rPr>
              <w:t xml:space="preserve"> OSSERVAZIONI SUL PROCESSO DI APPRENDIMENTO</w:t>
            </w:r>
            <w:r w:rsidR="00EB1614">
              <w:rPr>
                <w:rFonts w:asciiTheme="minorHAnsi" w:hAnsiTheme="minorHAnsi" w:cstheme="minorHAnsi"/>
                <w:b/>
                <w:color w:val="000000"/>
              </w:rPr>
              <w:t xml:space="preserve"> - Ha difficoltà nella:</w:t>
            </w:r>
          </w:p>
        </w:tc>
      </w:tr>
      <w:tr w:rsidR="00EB1614" w14:paraId="242C10FB" w14:textId="77777777" w:rsidTr="00EB1614">
        <w:trPr>
          <w:trHeight w:val="324"/>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0E8D8351" w14:textId="77777777" w:rsidR="00EB1614" w:rsidRPr="00EB1614" w:rsidRDefault="00EB1614" w:rsidP="00434472">
            <w:pPr>
              <w:widowControl w:val="0"/>
              <w:spacing w:line="240" w:lineRule="auto"/>
              <w:ind w:left="21"/>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memorizzazione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Pr>
          <w:p w14:paraId="65F36B94" w14:textId="77777777" w:rsidR="00EB1614" w:rsidRPr="00EB1614" w:rsidRDefault="00EB1614" w:rsidP="00434472">
            <w:pPr>
              <w:widowControl w:val="0"/>
              <w:spacing w:line="240" w:lineRule="auto"/>
              <w:ind w:left="623"/>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SI </w:t>
            </w:r>
          </w:p>
        </w:tc>
        <w:tc>
          <w:tcPr>
            <w:tcW w:w="2372" w:type="dxa"/>
            <w:tcBorders>
              <w:top w:val="single" w:sz="8" w:space="0" w:color="000000"/>
              <w:left w:val="single" w:sz="8" w:space="0" w:color="000000"/>
              <w:bottom w:val="single" w:sz="8" w:space="0" w:color="000000"/>
              <w:right w:val="single" w:sz="8" w:space="0" w:color="000000"/>
            </w:tcBorders>
            <w:shd w:val="clear" w:color="auto" w:fill="auto"/>
          </w:tcPr>
          <w:p w14:paraId="4672F81A" w14:textId="77777777" w:rsidR="00EB1614" w:rsidRPr="00EB1614" w:rsidRDefault="00EB1614" w:rsidP="00434472">
            <w:pPr>
              <w:widowControl w:val="0"/>
              <w:spacing w:line="240" w:lineRule="auto"/>
              <w:ind w:left="56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2298" w:type="dxa"/>
            <w:tcBorders>
              <w:top w:val="single" w:sz="8" w:space="0" w:color="000000"/>
              <w:left w:val="single" w:sz="8" w:space="0" w:color="000000"/>
              <w:bottom w:val="single" w:sz="8" w:space="0" w:color="000000"/>
              <w:right w:val="single" w:sz="8" w:space="0" w:color="000000"/>
            </w:tcBorders>
            <w:shd w:val="clear" w:color="auto" w:fill="auto"/>
          </w:tcPr>
          <w:p w14:paraId="43A4CBD2" w14:textId="77777777" w:rsidR="00EB1614" w:rsidRPr="00EB1614" w:rsidRDefault="00EB1614" w:rsidP="00434472">
            <w:pPr>
              <w:widowControl w:val="0"/>
              <w:spacing w:line="240" w:lineRule="auto"/>
              <w:ind w:left="31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r>
      <w:tr w:rsidR="00EB1614" w14:paraId="2B5D86BE" w14:textId="77777777" w:rsidTr="00EB1614">
        <w:trPr>
          <w:trHeight w:val="321"/>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499430EB" w14:textId="7AA6165F" w:rsidR="00EB1614" w:rsidRPr="00EB1614" w:rsidRDefault="00EB1614" w:rsidP="00EB1614">
            <w:pPr>
              <w:widowControl w:val="0"/>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EB1614">
              <w:rPr>
                <w:rFonts w:asciiTheme="minorHAnsi" w:eastAsia="Times New Roman" w:hAnsiTheme="minorHAnsi" w:cstheme="minorHAnsi"/>
                <w:color w:val="000000"/>
              </w:rPr>
              <w:t xml:space="preserve">rielaborazione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Pr>
          <w:p w14:paraId="55258900" w14:textId="77777777" w:rsidR="00EB1614" w:rsidRPr="00EB1614" w:rsidRDefault="00EB1614" w:rsidP="00434472">
            <w:pPr>
              <w:widowControl w:val="0"/>
              <w:spacing w:line="240" w:lineRule="auto"/>
              <w:ind w:left="623"/>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SI </w:t>
            </w:r>
          </w:p>
        </w:tc>
        <w:tc>
          <w:tcPr>
            <w:tcW w:w="2372" w:type="dxa"/>
            <w:tcBorders>
              <w:top w:val="single" w:sz="8" w:space="0" w:color="000000"/>
              <w:left w:val="single" w:sz="8" w:space="0" w:color="000000"/>
              <w:bottom w:val="single" w:sz="8" w:space="0" w:color="000000"/>
              <w:right w:val="single" w:sz="8" w:space="0" w:color="000000"/>
            </w:tcBorders>
            <w:shd w:val="clear" w:color="auto" w:fill="auto"/>
          </w:tcPr>
          <w:p w14:paraId="1C05B8D7" w14:textId="77777777" w:rsidR="00EB1614" w:rsidRPr="00EB1614" w:rsidRDefault="00EB1614" w:rsidP="00434472">
            <w:pPr>
              <w:widowControl w:val="0"/>
              <w:spacing w:line="240" w:lineRule="auto"/>
              <w:ind w:left="56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2298" w:type="dxa"/>
            <w:tcBorders>
              <w:top w:val="single" w:sz="8" w:space="0" w:color="000000"/>
              <w:left w:val="single" w:sz="8" w:space="0" w:color="000000"/>
              <w:bottom w:val="single" w:sz="8" w:space="0" w:color="000000"/>
              <w:right w:val="single" w:sz="8" w:space="0" w:color="000000"/>
            </w:tcBorders>
            <w:shd w:val="clear" w:color="auto" w:fill="auto"/>
          </w:tcPr>
          <w:p w14:paraId="2290E2E7" w14:textId="77777777" w:rsidR="00EB1614" w:rsidRPr="00EB1614" w:rsidRDefault="00EB1614" w:rsidP="00434472">
            <w:pPr>
              <w:widowControl w:val="0"/>
              <w:spacing w:line="240" w:lineRule="auto"/>
              <w:ind w:left="31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r>
      <w:tr w:rsidR="00EB1614" w14:paraId="7B29F25B" w14:textId="77777777" w:rsidTr="00EB1614">
        <w:trPr>
          <w:trHeight w:val="324"/>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3E070429" w14:textId="50B534B8" w:rsidR="00EB1614" w:rsidRPr="00EB1614" w:rsidRDefault="00EB1614" w:rsidP="00EB1614">
            <w:pPr>
              <w:widowControl w:val="0"/>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EB1614">
              <w:rPr>
                <w:rFonts w:asciiTheme="minorHAnsi" w:eastAsia="Times New Roman" w:hAnsiTheme="minorHAnsi" w:cstheme="minorHAnsi"/>
                <w:color w:val="000000"/>
              </w:rPr>
              <w:t xml:space="preserve">concentrazione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Pr>
          <w:p w14:paraId="2E376A45" w14:textId="77777777" w:rsidR="00EB1614" w:rsidRPr="00EB1614" w:rsidRDefault="00EB1614" w:rsidP="00434472">
            <w:pPr>
              <w:widowControl w:val="0"/>
              <w:spacing w:line="240" w:lineRule="auto"/>
              <w:ind w:left="623"/>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SI </w:t>
            </w:r>
          </w:p>
        </w:tc>
        <w:tc>
          <w:tcPr>
            <w:tcW w:w="2372" w:type="dxa"/>
            <w:tcBorders>
              <w:top w:val="single" w:sz="8" w:space="0" w:color="000000"/>
              <w:left w:val="single" w:sz="8" w:space="0" w:color="000000"/>
              <w:bottom w:val="single" w:sz="8" w:space="0" w:color="000000"/>
              <w:right w:val="single" w:sz="8" w:space="0" w:color="000000"/>
            </w:tcBorders>
            <w:shd w:val="clear" w:color="auto" w:fill="auto"/>
          </w:tcPr>
          <w:p w14:paraId="1EF49696" w14:textId="77777777" w:rsidR="00EB1614" w:rsidRPr="00EB1614" w:rsidRDefault="00EB1614" w:rsidP="00434472">
            <w:pPr>
              <w:widowControl w:val="0"/>
              <w:spacing w:line="240" w:lineRule="auto"/>
              <w:ind w:left="56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2298" w:type="dxa"/>
            <w:tcBorders>
              <w:top w:val="single" w:sz="8" w:space="0" w:color="000000"/>
              <w:left w:val="single" w:sz="8" w:space="0" w:color="000000"/>
              <w:bottom w:val="single" w:sz="8" w:space="0" w:color="000000"/>
              <w:right w:val="single" w:sz="8" w:space="0" w:color="000000"/>
            </w:tcBorders>
            <w:shd w:val="clear" w:color="auto" w:fill="auto"/>
          </w:tcPr>
          <w:p w14:paraId="2841B0D7" w14:textId="77777777" w:rsidR="00EB1614" w:rsidRPr="00EB1614" w:rsidRDefault="00EB1614" w:rsidP="00434472">
            <w:pPr>
              <w:widowControl w:val="0"/>
              <w:spacing w:line="240" w:lineRule="auto"/>
              <w:ind w:left="31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r>
      <w:tr w:rsidR="00EB1614" w14:paraId="34ABBDE9" w14:textId="77777777" w:rsidTr="00EB1614">
        <w:trPr>
          <w:trHeight w:val="321"/>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13438D7D" w14:textId="52B45A93" w:rsidR="00EB1614" w:rsidRPr="00EB1614" w:rsidRDefault="00EB1614" w:rsidP="00EB1614">
            <w:pPr>
              <w:widowControl w:val="0"/>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EB1614">
              <w:rPr>
                <w:rFonts w:asciiTheme="minorHAnsi" w:eastAsia="Times New Roman" w:hAnsiTheme="minorHAnsi" w:cstheme="minorHAnsi"/>
                <w:color w:val="000000"/>
              </w:rPr>
              <w:t xml:space="preserve">attenzione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Pr>
          <w:p w14:paraId="2197B4C7" w14:textId="77777777" w:rsidR="00EB1614" w:rsidRPr="00EB1614" w:rsidRDefault="00EB1614" w:rsidP="00434472">
            <w:pPr>
              <w:widowControl w:val="0"/>
              <w:spacing w:line="240" w:lineRule="auto"/>
              <w:ind w:left="623"/>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SI </w:t>
            </w:r>
          </w:p>
        </w:tc>
        <w:tc>
          <w:tcPr>
            <w:tcW w:w="2372" w:type="dxa"/>
            <w:tcBorders>
              <w:top w:val="single" w:sz="8" w:space="0" w:color="000000"/>
              <w:left w:val="single" w:sz="8" w:space="0" w:color="000000"/>
              <w:bottom w:val="single" w:sz="8" w:space="0" w:color="000000"/>
              <w:right w:val="single" w:sz="8" w:space="0" w:color="000000"/>
            </w:tcBorders>
            <w:shd w:val="clear" w:color="auto" w:fill="auto"/>
          </w:tcPr>
          <w:p w14:paraId="53FEEAE4" w14:textId="77777777" w:rsidR="00EB1614" w:rsidRPr="00EB1614" w:rsidRDefault="00EB1614" w:rsidP="00434472">
            <w:pPr>
              <w:widowControl w:val="0"/>
              <w:spacing w:line="240" w:lineRule="auto"/>
              <w:ind w:left="56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2298" w:type="dxa"/>
            <w:tcBorders>
              <w:top w:val="single" w:sz="8" w:space="0" w:color="000000"/>
              <w:left w:val="single" w:sz="8" w:space="0" w:color="000000"/>
              <w:bottom w:val="single" w:sz="8" w:space="0" w:color="000000"/>
              <w:right w:val="single" w:sz="8" w:space="0" w:color="000000"/>
            </w:tcBorders>
            <w:shd w:val="clear" w:color="auto" w:fill="auto"/>
          </w:tcPr>
          <w:p w14:paraId="75861A4C" w14:textId="77777777" w:rsidR="00EB1614" w:rsidRPr="00EB1614" w:rsidRDefault="00EB1614" w:rsidP="00434472">
            <w:pPr>
              <w:widowControl w:val="0"/>
              <w:spacing w:line="240" w:lineRule="auto"/>
              <w:ind w:left="31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r>
      <w:tr w:rsidR="00EB1614" w14:paraId="3D68476A" w14:textId="77777777" w:rsidTr="00EB1614">
        <w:trPr>
          <w:trHeight w:val="323"/>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3BA1677D" w14:textId="6C038A2C" w:rsidR="00EB1614" w:rsidRPr="00EB1614" w:rsidRDefault="00EB1614" w:rsidP="00EB1614">
            <w:pPr>
              <w:widowControl w:val="0"/>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EB1614">
              <w:rPr>
                <w:rFonts w:asciiTheme="minorHAnsi" w:eastAsia="Times New Roman" w:hAnsiTheme="minorHAnsi" w:cstheme="minorHAnsi"/>
                <w:color w:val="000000"/>
              </w:rPr>
              <w:t xml:space="preserve">logica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Pr>
          <w:p w14:paraId="3A0C0A11" w14:textId="77777777" w:rsidR="00EB1614" w:rsidRPr="00EB1614" w:rsidRDefault="00EB1614" w:rsidP="00434472">
            <w:pPr>
              <w:widowControl w:val="0"/>
              <w:spacing w:line="240" w:lineRule="auto"/>
              <w:ind w:left="623"/>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SI </w:t>
            </w:r>
          </w:p>
        </w:tc>
        <w:tc>
          <w:tcPr>
            <w:tcW w:w="2372" w:type="dxa"/>
            <w:tcBorders>
              <w:top w:val="single" w:sz="8" w:space="0" w:color="000000"/>
              <w:left w:val="single" w:sz="8" w:space="0" w:color="000000"/>
              <w:bottom w:val="single" w:sz="8" w:space="0" w:color="000000"/>
              <w:right w:val="single" w:sz="8" w:space="0" w:color="000000"/>
            </w:tcBorders>
            <w:shd w:val="clear" w:color="auto" w:fill="auto"/>
          </w:tcPr>
          <w:p w14:paraId="7AEAF7FA" w14:textId="77777777" w:rsidR="00EB1614" w:rsidRPr="00EB1614" w:rsidRDefault="00EB1614" w:rsidP="00434472">
            <w:pPr>
              <w:widowControl w:val="0"/>
              <w:spacing w:line="240" w:lineRule="auto"/>
              <w:ind w:left="56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2298" w:type="dxa"/>
            <w:tcBorders>
              <w:top w:val="single" w:sz="8" w:space="0" w:color="000000"/>
              <w:left w:val="single" w:sz="8" w:space="0" w:color="000000"/>
              <w:bottom w:val="single" w:sz="8" w:space="0" w:color="000000"/>
              <w:right w:val="single" w:sz="8" w:space="0" w:color="000000"/>
            </w:tcBorders>
            <w:shd w:val="clear" w:color="auto" w:fill="auto"/>
          </w:tcPr>
          <w:p w14:paraId="23382ECE" w14:textId="77777777" w:rsidR="00EB1614" w:rsidRPr="00EB1614" w:rsidRDefault="00EB1614" w:rsidP="00434472">
            <w:pPr>
              <w:widowControl w:val="0"/>
              <w:spacing w:line="240" w:lineRule="auto"/>
              <w:ind w:left="31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r>
      <w:tr w:rsidR="00EB1614" w14:paraId="725A1634" w14:textId="77777777" w:rsidTr="00EB1614">
        <w:trPr>
          <w:trHeight w:val="327"/>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627B6CFF" w14:textId="19EF5499" w:rsidR="00EB1614" w:rsidRPr="00EB1614" w:rsidRDefault="00EB1614" w:rsidP="00EB1614">
            <w:pPr>
              <w:widowControl w:val="0"/>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EB1614">
              <w:rPr>
                <w:rFonts w:asciiTheme="minorHAnsi" w:eastAsia="Times New Roman" w:hAnsiTheme="minorHAnsi" w:cstheme="minorHAnsi"/>
                <w:color w:val="000000"/>
              </w:rPr>
              <w:t xml:space="preserve">acquisizione di automatismi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Pr>
          <w:p w14:paraId="341162BB" w14:textId="77777777" w:rsidR="00EB1614" w:rsidRPr="00EB1614" w:rsidRDefault="00EB1614" w:rsidP="00434472">
            <w:pPr>
              <w:widowControl w:val="0"/>
              <w:spacing w:line="240" w:lineRule="auto"/>
              <w:ind w:left="112"/>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          SI </w:t>
            </w:r>
          </w:p>
        </w:tc>
        <w:tc>
          <w:tcPr>
            <w:tcW w:w="2372" w:type="dxa"/>
            <w:tcBorders>
              <w:top w:val="single" w:sz="8" w:space="0" w:color="000000"/>
              <w:left w:val="single" w:sz="8" w:space="0" w:color="000000"/>
              <w:bottom w:val="single" w:sz="8" w:space="0" w:color="000000"/>
              <w:right w:val="single" w:sz="8" w:space="0" w:color="000000"/>
            </w:tcBorders>
            <w:shd w:val="clear" w:color="auto" w:fill="auto"/>
          </w:tcPr>
          <w:p w14:paraId="1A056F96" w14:textId="77777777" w:rsidR="00EB1614" w:rsidRPr="00EB1614" w:rsidRDefault="00EB1614" w:rsidP="00434472">
            <w:pPr>
              <w:widowControl w:val="0"/>
              <w:spacing w:line="240" w:lineRule="auto"/>
              <w:ind w:left="569"/>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NO </w:t>
            </w:r>
          </w:p>
        </w:tc>
        <w:tc>
          <w:tcPr>
            <w:tcW w:w="2298" w:type="dxa"/>
            <w:tcBorders>
              <w:top w:val="single" w:sz="8" w:space="0" w:color="000000"/>
              <w:left w:val="single" w:sz="8" w:space="0" w:color="000000"/>
              <w:bottom w:val="single" w:sz="8" w:space="0" w:color="000000"/>
              <w:right w:val="single" w:sz="8" w:space="0" w:color="000000"/>
            </w:tcBorders>
            <w:shd w:val="clear" w:color="auto" w:fill="auto"/>
          </w:tcPr>
          <w:p w14:paraId="5D968430" w14:textId="77777777" w:rsidR="00EB1614" w:rsidRPr="00EB1614" w:rsidRDefault="00EB1614" w:rsidP="00434472">
            <w:pPr>
              <w:widowControl w:val="0"/>
              <w:spacing w:line="240" w:lineRule="auto"/>
              <w:ind w:left="317"/>
              <w:rPr>
                <w:rFonts w:asciiTheme="minorHAnsi" w:eastAsia="Times New Roman" w:hAnsiTheme="minorHAnsi" w:cstheme="minorHAnsi"/>
                <w:color w:val="000000"/>
              </w:rPr>
            </w:pPr>
            <w:r w:rsidRPr="00EB1614">
              <w:rPr>
                <w:rFonts w:asciiTheme="minorHAnsi" w:eastAsia="Times New Roman" w:hAnsiTheme="minorHAnsi" w:cstheme="minorHAnsi"/>
                <w:color w:val="000000"/>
              </w:rPr>
              <w:t xml:space="preserve">IN PARTE </w:t>
            </w:r>
          </w:p>
        </w:tc>
      </w:tr>
    </w:tbl>
    <w:p w14:paraId="073CE0BD" w14:textId="01566A3D" w:rsidR="00EB1614" w:rsidRDefault="00EB1614"/>
    <w:tbl>
      <w:tblPr>
        <w:tblW w:w="0" w:type="auto"/>
        <w:tblInd w:w="-34" w:type="dxa"/>
        <w:tblLayout w:type="fixed"/>
        <w:tblLook w:val="0000" w:firstRow="0" w:lastRow="0" w:firstColumn="0" w:lastColumn="0" w:noHBand="0" w:noVBand="0"/>
      </w:tblPr>
      <w:tblGrid>
        <w:gridCol w:w="3276"/>
        <w:gridCol w:w="1139"/>
        <w:gridCol w:w="1282"/>
        <w:gridCol w:w="1281"/>
        <w:gridCol w:w="1424"/>
        <w:gridCol w:w="1521"/>
      </w:tblGrid>
      <w:tr w:rsidR="00EB1614" w:rsidRPr="006F1C1E" w14:paraId="6353B6FB" w14:textId="77777777" w:rsidTr="00434472">
        <w:trPr>
          <w:trHeight w:val="285"/>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tcPr>
          <w:p w14:paraId="20614526" w14:textId="00FD848E" w:rsidR="00EB1614" w:rsidRPr="00EC088D" w:rsidRDefault="005C0A42" w:rsidP="00EB1614">
            <w:pPr>
              <w:widowControl w:val="0"/>
              <w:spacing w:line="246" w:lineRule="auto"/>
              <w:ind w:right="811"/>
              <w:rPr>
                <w:rFonts w:ascii="Calibri" w:eastAsia="Calibri" w:hAnsi="Calibri" w:cs="Calibri"/>
                <w:b/>
                <w:lang w:eastAsia="ar-SA"/>
              </w:rPr>
            </w:pPr>
            <w:r>
              <w:rPr>
                <w:rFonts w:ascii="Calibri" w:eastAsia="Calibri" w:hAnsi="Calibri" w:cs="Calibri"/>
                <w:b/>
                <w:lang w:eastAsia="ar-SA"/>
              </w:rPr>
              <w:t xml:space="preserve">7. </w:t>
            </w:r>
            <w:r w:rsidR="00EB1614" w:rsidRPr="00EC088D">
              <w:rPr>
                <w:rFonts w:ascii="Calibri" w:eastAsia="Calibri" w:hAnsi="Calibri" w:cs="Calibri"/>
                <w:b/>
                <w:lang w:eastAsia="ar-SA"/>
              </w:rPr>
              <w:t xml:space="preserve">VALUTAZIONE DELLE COMPETENZE LINGUISTICHE </w:t>
            </w:r>
            <w:r w:rsidR="00EB1614" w:rsidRPr="00DA6E8F">
              <w:rPr>
                <w:rFonts w:ascii="Calibri" w:eastAsia="Calibri" w:hAnsi="Calibri" w:cs="Calibri"/>
                <w:b/>
                <w:u w:val="single"/>
                <w:lang w:eastAsia="ar-SA"/>
              </w:rPr>
              <w:t>IN INGRESSO</w:t>
            </w:r>
            <w:r w:rsidR="00EB1614" w:rsidRPr="00EC088D">
              <w:rPr>
                <w:rFonts w:ascii="Calibri" w:eastAsia="Calibri" w:hAnsi="Calibri" w:cs="Calibri"/>
                <w:b/>
                <w:lang w:eastAsia="ar-SA"/>
              </w:rPr>
              <w:t xml:space="preserve">:  </w:t>
            </w:r>
          </w:p>
          <w:p w14:paraId="4EA677EE" w14:textId="77777777" w:rsidR="00EB1614" w:rsidRPr="00EC088D" w:rsidRDefault="00EB1614" w:rsidP="00434472">
            <w:pPr>
              <w:widowControl w:val="0"/>
              <w:rPr>
                <w:rFonts w:ascii="Calibri" w:eastAsia="Calibri" w:hAnsi="Calibri" w:cs="Calibri"/>
                <w:lang w:eastAsia="ar-SA"/>
              </w:rPr>
            </w:pPr>
            <w:r w:rsidRPr="00EC088D">
              <w:rPr>
                <w:rFonts w:ascii="Calibri" w:eastAsia="Calibri" w:hAnsi="Calibri" w:cs="Calibri"/>
                <w:b/>
                <w:lang w:eastAsia="ar-SA"/>
              </w:rPr>
              <w:t xml:space="preserve">            </w:t>
            </w:r>
            <w:r>
              <w:rPr>
                <w:rFonts w:ascii="Calibri" w:eastAsia="Calibri" w:hAnsi="Calibri" w:cs="Calibri"/>
                <w:b/>
                <w:lang w:eastAsia="ar-SA"/>
              </w:rPr>
              <w:t xml:space="preserve">  </w:t>
            </w:r>
            <w:r w:rsidRPr="00EC088D">
              <w:rPr>
                <w:rFonts w:ascii="Calibri" w:eastAsia="Calibri" w:hAnsi="Calibri" w:cs="Calibri"/>
                <w:b/>
                <w:lang w:eastAsia="ar-SA"/>
              </w:rPr>
              <w:t xml:space="preserve"> </w:t>
            </w:r>
            <w:r w:rsidRPr="00EC088D">
              <w:rPr>
                <w:rFonts w:ascii="Calibri" w:eastAsia="Calibri" w:hAnsi="Calibri" w:cs="Calibri"/>
                <w:lang w:eastAsia="ar-SA"/>
              </w:rPr>
              <w:t>(</w:t>
            </w:r>
            <w:r>
              <w:rPr>
                <w:rFonts w:ascii="Calibri" w:eastAsia="Calibri" w:hAnsi="Calibri" w:cs="Calibri"/>
                <w:lang w:eastAsia="ar-SA"/>
              </w:rPr>
              <w:t xml:space="preserve">v.  </w:t>
            </w:r>
            <w:r w:rsidRPr="00EC088D">
              <w:rPr>
                <w:rFonts w:ascii="Calibri" w:eastAsia="Calibri" w:hAnsi="Calibri" w:cs="Calibri"/>
                <w:lang w:eastAsia="ar-SA"/>
              </w:rPr>
              <w:t>Allegato 1</w:t>
            </w:r>
            <w:r>
              <w:rPr>
                <w:rFonts w:ascii="Calibri" w:eastAsia="Calibri" w:hAnsi="Calibri" w:cs="Calibri"/>
                <w:lang w:eastAsia="ar-SA"/>
              </w:rPr>
              <w:t>)</w:t>
            </w:r>
          </w:p>
        </w:tc>
      </w:tr>
      <w:tr w:rsidR="00EB1614" w:rsidRPr="00AA4C8B" w14:paraId="478BA742" w14:textId="77777777" w:rsidTr="00434472">
        <w:tblPrEx>
          <w:tblLook w:val="0600" w:firstRow="0" w:lastRow="0" w:firstColumn="0" w:lastColumn="0" w:noHBand="1" w:noVBand="1"/>
        </w:tblPrEx>
        <w:trPr>
          <w:trHeight w:val="537"/>
        </w:trPr>
        <w:tc>
          <w:tcPr>
            <w:tcW w:w="3276" w:type="dxa"/>
            <w:tcBorders>
              <w:top w:val="single" w:sz="8" w:space="0" w:color="000000"/>
              <w:left w:val="single" w:sz="8" w:space="0" w:color="000000"/>
              <w:bottom w:val="single" w:sz="8" w:space="0" w:color="000000"/>
              <w:right w:val="single" w:sz="8" w:space="0" w:color="000000"/>
            </w:tcBorders>
            <w:shd w:val="clear" w:color="auto" w:fill="auto"/>
          </w:tcPr>
          <w:p w14:paraId="1D9FAD01" w14:textId="77777777" w:rsidR="00EB1614" w:rsidRPr="00AA4C8B" w:rsidRDefault="00EB1614" w:rsidP="00434472">
            <w:pPr>
              <w:widowControl w:val="0"/>
              <w:pBdr>
                <w:top w:val="nil"/>
                <w:left w:val="nil"/>
                <w:bottom w:val="nil"/>
                <w:right w:val="nil"/>
                <w:between w:val="nil"/>
              </w:pBdr>
              <w:rPr>
                <w:rFonts w:ascii="Calibri" w:eastAsia="Calibri" w:hAnsi="Calibri" w:cs="Calibri"/>
                <w:iCs/>
                <w:w w:val="105"/>
                <w:lang w:eastAsia="ar-SA"/>
              </w:rPr>
            </w:pPr>
            <w:r>
              <w:rPr>
                <w:rFonts w:ascii="Calibri" w:eastAsia="Calibri" w:hAnsi="Calibri" w:cs="Calibri"/>
                <w:iCs/>
                <w:w w:val="105"/>
                <w:lang w:eastAsia="ar-SA"/>
              </w:rPr>
              <w:t>LIVELLO DI COMPETENZA</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14:paraId="11BCAF78" w14:textId="77777777" w:rsidR="00EB1614" w:rsidRPr="00AA4C8B" w:rsidRDefault="00EB1614" w:rsidP="00434472">
            <w:pPr>
              <w:widowControl w:val="0"/>
              <w:spacing w:line="240" w:lineRule="auto"/>
              <w:jc w:val="center"/>
              <w:rPr>
                <w:rFonts w:ascii="Calibri" w:eastAsia="Calibri" w:hAnsi="Calibri" w:cs="Calibri"/>
                <w:iCs/>
                <w:w w:val="105"/>
                <w:lang w:eastAsia="ar-SA"/>
              </w:rPr>
            </w:pPr>
            <w:r w:rsidRPr="00AA4C8B">
              <w:rPr>
                <w:rFonts w:ascii="Calibri" w:eastAsia="Calibri" w:hAnsi="Calibri" w:cs="Calibri"/>
                <w:iCs/>
                <w:w w:val="105"/>
                <w:lang w:eastAsia="ar-SA"/>
              </w:rPr>
              <w:t>PRE A1</w:t>
            </w:r>
          </w:p>
        </w:tc>
        <w:tc>
          <w:tcPr>
            <w:tcW w:w="1282" w:type="dxa"/>
            <w:tcBorders>
              <w:top w:val="single" w:sz="8" w:space="0" w:color="000000"/>
              <w:left w:val="single" w:sz="8" w:space="0" w:color="000000"/>
              <w:bottom w:val="single" w:sz="8" w:space="0" w:color="000000"/>
              <w:right w:val="single" w:sz="8" w:space="0" w:color="000000"/>
            </w:tcBorders>
            <w:shd w:val="clear" w:color="auto" w:fill="auto"/>
          </w:tcPr>
          <w:p w14:paraId="0EA4599A" w14:textId="77777777" w:rsidR="00EB1614" w:rsidRPr="00AA4C8B" w:rsidRDefault="00EB1614" w:rsidP="00434472">
            <w:pPr>
              <w:widowControl w:val="0"/>
              <w:spacing w:line="240" w:lineRule="auto"/>
              <w:jc w:val="center"/>
              <w:rPr>
                <w:rFonts w:ascii="Calibri" w:eastAsia="Calibri" w:hAnsi="Calibri" w:cs="Calibri"/>
                <w:iCs/>
                <w:w w:val="105"/>
                <w:lang w:eastAsia="ar-SA"/>
              </w:rPr>
            </w:pPr>
            <w:r w:rsidRPr="00AA4C8B">
              <w:rPr>
                <w:rFonts w:ascii="Calibri" w:eastAsia="Calibri" w:hAnsi="Calibri" w:cs="Calibri"/>
                <w:iCs/>
                <w:w w:val="105"/>
                <w:lang w:eastAsia="ar-SA"/>
              </w:rPr>
              <w:t xml:space="preserve">A 1 </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20E159A" w14:textId="77777777" w:rsidR="00EB1614" w:rsidRPr="00AA4C8B" w:rsidRDefault="00EB1614" w:rsidP="00434472">
            <w:pPr>
              <w:widowControl w:val="0"/>
              <w:spacing w:line="240" w:lineRule="auto"/>
              <w:jc w:val="center"/>
              <w:rPr>
                <w:rFonts w:ascii="Calibri" w:eastAsia="Calibri" w:hAnsi="Calibri" w:cs="Calibri"/>
                <w:iCs/>
                <w:w w:val="105"/>
                <w:lang w:eastAsia="ar-SA"/>
              </w:rPr>
            </w:pPr>
            <w:r w:rsidRPr="00AA4C8B">
              <w:rPr>
                <w:rFonts w:ascii="Calibri" w:eastAsia="Calibri" w:hAnsi="Calibri" w:cs="Calibri"/>
                <w:iCs/>
                <w:w w:val="105"/>
                <w:lang w:eastAsia="ar-SA"/>
              </w:rPr>
              <w:t xml:space="preserve">A 2 </w:t>
            </w:r>
          </w:p>
        </w:tc>
        <w:tc>
          <w:tcPr>
            <w:tcW w:w="1424" w:type="dxa"/>
            <w:tcBorders>
              <w:top w:val="single" w:sz="8" w:space="0" w:color="000000"/>
              <w:left w:val="single" w:sz="8" w:space="0" w:color="000000"/>
              <w:bottom w:val="single" w:sz="8" w:space="0" w:color="000000"/>
              <w:right w:val="single" w:sz="8" w:space="0" w:color="000000"/>
            </w:tcBorders>
            <w:shd w:val="clear" w:color="auto" w:fill="auto"/>
          </w:tcPr>
          <w:p w14:paraId="015F98AE" w14:textId="77777777" w:rsidR="00EB1614" w:rsidRPr="00AA4C8B" w:rsidRDefault="00EB1614" w:rsidP="00434472">
            <w:pPr>
              <w:widowControl w:val="0"/>
              <w:spacing w:line="240" w:lineRule="auto"/>
              <w:jc w:val="center"/>
              <w:rPr>
                <w:rFonts w:ascii="Calibri" w:eastAsia="Calibri" w:hAnsi="Calibri" w:cs="Calibri"/>
                <w:iCs/>
                <w:w w:val="105"/>
                <w:lang w:eastAsia="ar-SA"/>
              </w:rPr>
            </w:pPr>
            <w:r w:rsidRPr="00AA4C8B">
              <w:rPr>
                <w:rFonts w:ascii="Calibri" w:eastAsia="Calibri" w:hAnsi="Calibri" w:cs="Calibri"/>
                <w:iCs/>
                <w:w w:val="105"/>
                <w:lang w:eastAsia="ar-SA"/>
              </w:rPr>
              <w:t xml:space="preserve">B 1 </w:t>
            </w:r>
          </w:p>
        </w:tc>
        <w:tc>
          <w:tcPr>
            <w:tcW w:w="1521" w:type="dxa"/>
            <w:tcBorders>
              <w:top w:val="single" w:sz="8" w:space="0" w:color="000000"/>
              <w:left w:val="single" w:sz="8" w:space="0" w:color="000000"/>
              <w:bottom w:val="single" w:sz="8" w:space="0" w:color="000000"/>
              <w:right w:val="single" w:sz="8" w:space="0" w:color="000000"/>
            </w:tcBorders>
            <w:shd w:val="clear" w:color="auto" w:fill="auto"/>
          </w:tcPr>
          <w:p w14:paraId="4B70F59F" w14:textId="77777777" w:rsidR="00EB1614" w:rsidRPr="00AA4C8B" w:rsidRDefault="00EB1614" w:rsidP="00434472">
            <w:pPr>
              <w:widowControl w:val="0"/>
              <w:spacing w:line="240" w:lineRule="auto"/>
              <w:jc w:val="center"/>
              <w:rPr>
                <w:rFonts w:ascii="Calibri" w:eastAsia="Calibri" w:hAnsi="Calibri" w:cs="Calibri"/>
                <w:iCs/>
                <w:w w:val="105"/>
                <w:lang w:eastAsia="ar-SA"/>
              </w:rPr>
            </w:pPr>
            <w:r w:rsidRPr="00AA4C8B">
              <w:rPr>
                <w:rFonts w:ascii="Calibri" w:eastAsia="Calibri" w:hAnsi="Calibri" w:cs="Calibri"/>
                <w:iCs/>
                <w:w w:val="105"/>
                <w:lang w:eastAsia="ar-SA"/>
              </w:rPr>
              <w:t xml:space="preserve">B 2 </w:t>
            </w:r>
          </w:p>
        </w:tc>
      </w:tr>
      <w:tr w:rsidR="00EB1614" w:rsidRPr="00AA4C8B" w14:paraId="1DADAB35" w14:textId="77777777" w:rsidTr="00434472">
        <w:tblPrEx>
          <w:tblLook w:val="0600" w:firstRow="0" w:lastRow="0" w:firstColumn="0" w:lastColumn="0" w:noHBand="1" w:noVBand="1"/>
        </w:tblPrEx>
        <w:trPr>
          <w:trHeight w:val="532"/>
        </w:trPr>
        <w:tc>
          <w:tcPr>
            <w:tcW w:w="3276" w:type="dxa"/>
            <w:tcBorders>
              <w:top w:val="single" w:sz="8" w:space="0" w:color="000000"/>
              <w:left w:val="single" w:sz="8" w:space="0" w:color="000000"/>
              <w:bottom w:val="single" w:sz="8" w:space="0" w:color="000000"/>
              <w:right w:val="single" w:sz="8" w:space="0" w:color="000000"/>
            </w:tcBorders>
            <w:shd w:val="clear" w:color="auto" w:fill="auto"/>
          </w:tcPr>
          <w:p w14:paraId="539C73C1" w14:textId="77777777" w:rsidR="00EB1614" w:rsidRPr="00AA4C8B" w:rsidRDefault="00EB1614" w:rsidP="00434472">
            <w:pPr>
              <w:widowControl w:val="0"/>
              <w:spacing w:line="240" w:lineRule="auto"/>
              <w:rPr>
                <w:rFonts w:ascii="Calibri" w:eastAsia="Calibri" w:hAnsi="Calibri" w:cs="Calibri"/>
                <w:iCs/>
                <w:w w:val="105"/>
                <w:lang w:eastAsia="ar-SA"/>
              </w:rPr>
            </w:pPr>
            <w:r w:rsidRPr="00AA4C8B">
              <w:rPr>
                <w:rFonts w:ascii="Calibri" w:eastAsia="Calibri" w:hAnsi="Calibri" w:cs="Calibri"/>
                <w:iCs/>
                <w:w w:val="105"/>
                <w:lang w:eastAsia="ar-SA"/>
              </w:rPr>
              <w:t>COMPRENSIONE ORALE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14:paraId="341198B8" w14:textId="77777777" w:rsidR="00EB1614" w:rsidRPr="00AA4C8B" w:rsidRDefault="00EB1614" w:rsidP="00434472">
            <w:pPr>
              <w:widowControl w:val="0"/>
              <w:rPr>
                <w:rFonts w:ascii="Calibri" w:eastAsia="Calibri" w:hAnsi="Calibri" w:cs="Calibri"/>
                <w:iCs/>
                <w:w w:val="105"/>
                <w:lang w:eastAsia="ar-SA"/>
              </w:rPr>
            </w:pPr>
          </w:p>
        </w:tc>
        <w:tc>
          <w:tcPr>
            <w:tcW w:w="1282" w:type="dxa"/>
            <w:tcBorders>
              <w:top w:val="single" w:sz="8" w:space="0" w:color="000000"/>
              <w:left w:val="single" w:sz="8" w:space="0" w:color="000000"/>
              <w:bottom w:val="single" w:sz="8" w:space="0" w:color="000000"/>
              <w:right w:val="single" w:sz="8" w:space="0" w:color="000000"/>
            </w:tcBorders>
            <w:shd w:val="clear" w:color="auto" w:fill="auto"/>
          </w:tcPr>
          <w:p w14:paraId="221C8A03" w14:textId="77777777" w:rsidR="00EB1614" w:rsidRPr="00AA4C8B" w:rsidRDefault="00EB1614" w:rsidP="00434472">
            <w:pPr>
              <w:widowControl w:val="0"/>
              <w:rPr>
                <w:rFonts w:ascii="Calibri" w:eastAsia="Calibri" w:hAnsi="Calibri" w:cs="Calibri"/>
                <w:iCs/>
                <w:w w:val="105"/>
                <w:lang w:eastAsia="ar-SA"/>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3BE74D49" w14:textId="77777777" w:rsidR="00EB1614" w:rsidRPr="00AA4C8B" w:rsidRDefault="00EB1614" w:rsidP="00434472">
            <w:pPr>
              <w:widowControl w:val="0"/>
              <w:rPr>
                <w:rFonts w:ascii="Calibri" w:eastAsia="Calibri" w:hAnsi="Calibri" w:cs="Calibri"/>
                <w:iCs/>
                <w:w w:val="105"/>
                <w:lang w:eastAsia="ar-SA"/>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Pr>
          <w:p w14:paraId="338CCC34" w14:textId="77777777" w:rsidR="00EB1614" w:rsidRPr="00AA4C8B" w:rsidRDefault="00EB1614" w:rsidP="00434472">
            <w:pPr>
              <w:widowControl w:val="0"/>
              <w:rPr>
                <w:rFonts w:ascii="Calibri" w:eastAsia="Calibri" w:hAnsi="Calibri" w:cs="Calibri"/>
                <w:iCs/>
                <w:w w:val="105"/>
                <w:lang w:eastAsia="ar-SA"/>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Pr>
          <w:p w14:paraId="3B82A2D5" w14:textId="77777777" w:rsidR="00EB1614" w:rsidRPr="00AA4C8B" w:rsidRDefault="00EB1614" w:rsidP="00434472">
            <w:pPr>
              <w:widowControl w:val="0"/>
              <w:rPr>
                <w:rFonts w:ascii="Calibri" w:eastAsia="Calibri" w:hAnsi="Calibri" w:cs="Calibri"/>
                <w:iCs/>
                <w:w w:val="105"/>
                <w:lang w:eastAsia="ar-SA"/>
              </w:rPr>
            </w:pPr>
          </w:p>
        </w:tc>
      </w:tr>
      <w:tr w:rsidR="00EB1614" w:rsidRPr="00AA4C8B" w14:paraId="49630296" w14:textId="77777777" w:rsidTr="00434472">
        <w:tblPrEx>
          <w:tblLook w:val="0600" w:firstRow="0" w:lastRow="0" w:firstColumn="0" w:lastColumn="0" w:noHBand="1" w:noVBand="1"/>
        </w:tblPrEx>
        <w:trPr>
          <w:trHeight w:val="535"/>
        </w:trPr>
        <w:tc>
          <w:tcPr>
            <w:tcW w:w="3276" w:type="dxa"/>
            <w:tcBorders>
              <w:top w:val="single" w:sz="8" w:space="0" w:color="000000"/>
              <w:left w:val="single" w:sz="8" w:space="0" w:color="000000"/>
              <w:bottom w:val="single" w:sz="8" w:space="0" w:color="000000"/>
              <w:right w:val="single" w:sz="8" w:space="0" w:color="000000"/>
            </w:tcBorders>
            <w:shd w:val="clear" w:color="auto" w:fill="auto"/>
          </w:tcPr>
          <w:p w14:paraId="2A8DE453" w14:textId="77777777" w:rsidR="00EB1614" w:rsidRPr="00AA4C8B" w:rsidRDefault="00EB1614" w:rsidP="00434472">
            <w:pPr>
              <w:widowControl w:val="0"/>
              <w:spacing w:line="240" w:lineRule="auto"/>
              <w:rPr>
                <w:rFonts w:ascii="Calibri" w:eastAsia="Calibri" w:hAnsi="Calibri" w:cs="Calibri"/>
                <w:iCs/>
                <w:w w:val="105"/>
                <w:lang w:eastAsia="ar-SA"/>
              </w:rPr>
            </w:pPr>
            <w:r w:rsidRPr="00AA4C8B">
              <w:rPr>
                <w:rFonts w:ascii="Calibri" w:eastAsia="Calibri" w:hAnsi="Calibri" w:cs="Calibri"/>
                <w:iCs/>
                <w:w w:val="105"/>
                <w:lang w:eastAsia="ar-SA"/>
              </w:rPr>
              <w:t>COMPRENSIONE SCRITTA</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14:paraId="207D165A" w14:textId="77777777" w:rsidR="00EB1614" w:rsidRPr="00AA4C8B" w:rsidRDefault="00EB1614" w:rsidP="00434472">
            <w:pPr>
              <w:widowControl w:val="0"/>
              <w:rPr>
                <w:rFonts w:ascii="Calibri" w:eastAsia="Calibri" w:hAnsi="Calibri" w:cs="Calibri"/>
                <w:iCs/>
                <w:w w:val="105"/>
                <w:lang w:eastAsia="ar-SA"/>
              </w:rPr>
            </w:pPr>
          </w:p>
        </w:tc>
        <w:tc>
          <w:tcPr>
            <w:tcW w:w="1282" w:type="dxa"/>
            <w:tcBorders>
              <w:top w:val="single" w:sz="8" w:space="0" w:color="000000"/>
              <w:left w:val="single" w:sz="8" w:space="0" w:color="000000"/>
              <w:bottom w:val="single" w:sz="8" w:space="0" w:color="000000"/>
              <w:right w:val="single" w:sz="8" w:space="0" w:color="000000"/>
            </w:tcBorders>
            <w:shd w:val="clear" w:color="auto" w:fill="auto"/>
          </w:tcPr>
          <w:p w14:paraId="79CF3822" w14:textId="77777777" w:rsidR="00EB1614" w:rsidRPr="00AA4C8B" w:rsidRDefault="00EB1614" w:rsidP="00434472">
            <w:pPr>
              <w:widowControl w:val="0"/>
              <w:rPr>
                <w:rFonts w:ascii="Calibri" w:eastAsia="Calibri" w:hAnsi="Calibri" w:cs="Calibri"/>
                <w:iCs/>
                <w:w w:val="105"/>
                <w:lang w:eastAsia="ar-SA"/>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1DA96E75" w14:textId="77777777" w:rsidR="00EB1614" w:rsidRPr="00AA4C8B" w:rsidRDefault="00EB1614" w:rsidP="00434472">
            <w:pPr>
              <w:widowControl w:val="0"/>
              <w:rPr>
                <w:rFonts w:ascii="Calibri" w:eastAsia="Calibri" w:hAnsi="Calibri" w:cs="Calibri"/>
                <w:iCs/>
                <w:w w:val="105"/>
                <w:lang w:eastAsia="ar-SA"/>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Pr>
          <w:p w14:paraId="07FF4CF5" w14:textId="77777777" w:rsidR="00EB1614" w:rsidRPr="00AA4C8B" w:rsidRDefault="00EB1614" w:rsidP="00434472">
            <w:pPr>
              <w:widowControl w:val="0"/>
              <w:rPr>
                <w:rFonts w:ascii="Calibri" w:eastAsia="Calibri" w:hAnsi="Calibri" w:cs="Calibri"/>
                <w:iCs/>
                <w:w w:val="105"/>
                <w:lang w:eastAsia="ar-SA"/>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Pr>
          <w:p w14:paraId="68380D4C" w14:textId="77777777" w:rsidR="00EB1614" w:rsidRPr="00AA4C8B" w:rsidRDefault="00EB1614" w:rsidP="00434472">
            <w:pPr>
              <w:widowControl w:val="0"/>
              <w:rPr>
                <w:rFonts w:ascii="Calibri" w:eastAsia="Calibri" w:hAnsi="Calibri" w:cs="Calibri"/>
                <w:iCs/>
                <w:w w:val="105"/>
                <w:lang w:eastAsia="ar-SA"/>
              </w:rPr>
            </w:pPr>
          </w:p>
        </w:tc>
      </w:tr>
      <w:tr w:rsidR="00EB1614" w:rsidRPr="00AA4C8B" w14:paraId="17747708" w14:textId="77777777" w:rsidTr="00434472">
        <w:tblPrEx>
          <w:tblLook w:val="0600" w:firstRow="0" w:lastRow="0" w:firstColumn="0" w:lastColumn="0" w:noHBand="1" w:noVBand="1"/>
        </w:tblPrEx>
        <w:trPr>
          <w:trHeight w:val="537"/>
        </w:trPr>
        <w:tc>
          <w:tcPr>
            <w:tcW w:w="3276" w:type="dxa"/>
            <w:tcBorders>
              <w:top w:val="single" w:sz="8" w:space="0" w:color="000000"/>
              <w:left w:val="single" w:sz="8" w:space="0" w:color="000000"/>
              <w:bottom w:val="single" w:sz="8" w:space="0" w:color="000000"/>
              <w:right w:val="single" w:sz="8" w:space="0" w:color="000000"/>
            </w:tcBorders>
            <w:shd w:val="clear" w:color="auto" w:fill="auto"/>
          </w:tcPr>
          <w:p w14:paraId="7667167F" w14:textId="77777777" w:rsidR="00EB1614" w:rsidRPr="00AA4C8B" w:rsidRDefault="00EB1614" w:rsidP="00434472">
            <w:pPr>
              <w:widowControl w:val="0"/>
              <w:spacing w:line="240" w:lineRule="auto"/>
              <w:rPr>
                <w:rFonts w:ascii="Calibri" w:eastAsia="Calibri" w:hAnsi="Calibri" w:cs="Calibri"/>
                <w:iCs/>
                <w:w w:val="105"/>
                <w:lang w:eastAsia="ar-SA"/>
              </w:rPr>
            </w:pPr>
            <w:r w:rsidRPr="00AA4C8B">
              <w:rPr>
                <w:rFonts w:ascii="Calibri" w:eastAsia="Calibri" w:hAnsi="Calibri" w:cs="Calibri"/>
                <w:iCs/>
                <w:w w:val="105"/>
                <w:lang w:eastAsia="ar-SA"/>
              </w:rPr>
              <w:t>INTERAZIONE ORALE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14:paraId="6BD6F674" w14:textId="77777777" w:rsidR="00EB1614" w:rsidRPr="00AA4C8B" w:rsidRDefault="00EB1614" w:rsidP="00434472">
            <w:pPr>
              <w:widowControl w:val="0"/>
              <w:rPr>
                <w:rFonts w:ascii="Calibri" w:eastAsia="Calibri" w:hAnsi="Calibri" w:cs="Calibri"/>
                <w:iCs/>
                <w:w w:val="105"/>
                <w:lang w:eastAsia="ar-SA"/>
              </w:rPr>
            </w:pPr>
          </w:p>
        </w:tc>
        <w:tc>
          <w:tcPr>
            <w:tcW w:w="1282" w:type="dxa"/>
            <w:tcBorders>
              <w:top w:val="single" w:sz="8" w:space="0" w:color="000000"/>
              <w:left w:val="single" w:sz="8" w:space="0" w:color="000000"/>
              <w:bottom w:val="single" w:sz="8" w:space="0" w:color="000000"/>
              <w:right w:val="single" w:sz="8" w:space="0" w:color="000000"/>
            </w:tcBorders>
            <w:shd w:val="clear" w:color="auto" w:fill="auto"/>
          </w:tcPr>
          <w:p w14:paraId="30B9A4C5" w14:textId="77777777" w:rsidR="00EB1614" w:rsidRPr="00AA4C8B" w:rsidRDefault="00EB1614" w:rsidP="00434472">
            <w:pPr>
              <w:widowControl w:val="0"/>
              <w:rPr>
                <w:rFonts w:ascii="Calibri" w:eastAsia="Calibri" w:hAnsi="Calibri" w:cs="Calibri"/>
                <w:iCs/>
                <w:w w:val="105"/>
                <w:lang w:eastAsia="ar-SA"/>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CF2F14E" w14:textId="77777777" w:rsidR="00EB1614" w:rsidRPr="00AA4C8B" w:rsidRDefault="00EB1614" w:rsidP="00434472">
            <w:pPr>
              <w:widowControl w:val="0"/>
              <w:rPr>
                <w:rFonts w:ascii="Calibri" w:eastAsia="Calibri" w:hAnsi="Calibri" w:cs="Calibri"/>
                <w:iCs/>
                <w:w w:val="105"/>
                <w:lang w:eastAsia="ar-SA"/>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Pr>
          <w:p w14:paraId="6F203212" w14:textId="77777777" w:rsidR="00EB1614" w:rsidRPr="00AA4C8B" w:rsidRDefault="00EB1614" w:rsidP="00434472">
            <w:pPr>
              <w:widowControl w:val="0"/>
              <w:rPr>
                <w:rFonts w:ascii="Calibri" w:eastAsia="Calibri" w:hAnsi="Calibri" w:cs="Calibri"/>
                <w:iCs/>
                <w:w w:val="105"/>
                <w:lang w:eastAsia="ar-SA"/>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Pr>
          <w:p w14:paraId="412DDC97" w14:textId="77777777" w:rsidR="00EB1614" w:rsidRPr="00AA4C8B" w:rsidRDefault="00EB1614" w:rsidP="00434472">
            <w:pPr>
              <w:widowControl w:val="0"/>
              <w:rPr>
                <w:rFonts w:ascii="Calibri" w:eastAsia="Calibri" w:hAnsi="Calibri" w:cs="Calibri"/>
                <w:iCs/>
                <w:w w:val="105"/>
                <w:lang w:eastAsia="ar-SA"/>
              </w:rPr>
            </w:pPr>
          </w:p>
        </w:tc>
      </w:tr>
      <w:tr w:rsidR="00EB1614" w:rsidRPr="00AA4C8B" w14:paraId="7886C93E" w14:textId="77777777" w:rsidTr="00434472">
        <w:tblPrEx>
          <w:tblLook w:val="0600" w:firstRow="0" w:lastRow="0" w:firstColumn="0" w:lastColumn="0" w:noHBand="1" w:noVBand="1"/>
        </w:tblPrEx>
        <w:trPr>
          <w:trHeight w:val="345"/>
        </w:trPr>
        <w:tc>
          <w:tcPr>
            <w:tcW w:w="3276" w:type="dxa"/>
            <w:tcBorders>
              <w:top w:val="single" w:sz="8" w:space="0" w:color="000000"/>
              <w:left w:val="single" w:sz="8" w:space="0" w:color="000000"/>
              <w:bottom w:val="single" w:sz="8" w:space="0" w:color="000000"/>
              <w:right w:val="single" w:sz="8" w:space="0" w:color="000000"/>
            </w:tcBorders>
            <w:shd w:val="clear" w:color="auto" w:fill="auto"/>
          </w:tcPr>
          <w:p w14:paraId="6A073024" w14:textId="77777777" w:rsidR="00EB1614" w:rsidRPr="00AA4C8B" w:rsidRDefault="00EB1614" w:rsidP="00434472">
            <w:pPr>
              <w:widowControl w:val="0"/>
              <w:spacing w:after="240" w:line="240" w:lineRule="auto"/>
              <w:rPr>
                <w:rFonts w:ascii="Calibri" w:eastAsia="Calibri" w:hAnsi="Calibri" w:cs="Calibri"/>
                <w:iCs/>
                <w:w w:val="105"/>
                <w:lang w:eastAsia="ar-SA"/>
              </w:rPr>
            </w:pPr>
            <w:r w:rsidRPr="00AA4C8B">
              <w:rPr>
                <w:rFonts w:ascii="Calibri" w:eastAsia="Calibri" w:hAnsi="Calibri" w:cs="Calibri"/>
                <w:iCs/>
                <w:w w:val="105"/>
                <w:lang w:eastAsia="ar-SA"/>
              </w:rPr>
              <w:t>PRODUZIONE ORALE</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14:paraId="30CEC4CC" w14:textId="77777777" w:rsidR="00EB1614" w:rsidRPr="00AA4C8B" w:rsidRDefault="00EB1614" w:rsidP="00434472">
            <w:pPr>
              <w:widowControl w:val="0"/>
              <w:rPr>
                <w:rFonts w:ascii="Calibri" w:eastAsia="Calibri" w:hAnsi="Calibri" w:cs="Calibri"/>
                <w:iCs/>
                <w:w w:val="105"/>
                <w:lang w:eastAsia="ar-SA"/>
              </w:rPr>
            </w:pPr>
          </w:p>
        </w:tc>
        <w:tc>
          <w:tcPr>
            <w:tcW w:w="1282" w:type="dxa"/>
            <w:tcBorders>
              <w:top w:val="single" w:sz="8" w:space="0" w:color="000000"/>
              <w:left w:val="single" w:sz="8" w:space="0" w:color="000000"/>
              <w:bottom w:val="single" w:sz="8" w:space="0" w:color="000000"/>
              <w:right w:val="single" w:sz="8" w:space="0" w:color="000000"/>
            </w:tcBorders>
            <w:shd w:val="clear" w:color="auto" w:fill="auto"/>
          </w:tcPr>
          <w:p w14:paraId="07609949" w14:textId="77777777" w:rsidR="00EB1614" w:rsidRPr="00AA4C8B" w:rsidRDefault="00EB1614" w:rsidP="00434472">
            <w:pPr>
              <w:widowControl w:val="0"/>
              <w:rPr>
                <w:rFonts w:ascii="Calibri" w:eastAsia="Calibri" w:hAnsi="Calibri" w:cs="Calibri"/>
                <w:iCs/>
                <w:w w:val="105"/>
                <w:lang w:eastAsia="ar-SA"/>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1FE52A76" w14:textId="77777777" w:rsidR="00EB1614" w:rsidRPr="00AA4C8B" w:rsidRDefault="00EB1614" w:rsidP="00434472">
            <w:pPr>
              <w:widowControl w:val="0"/>
              <w:rPr>
                <w:rFonts w:ascii="Calibri" w:eastAsia="Calibri" w:hAnsi="Calibri" w:cs="Calibri"/>
                <w:iCs/>
                <w:w w:val="105"/>
                <w:lang w:eastAsia="ar-SA"/>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Pr>
          <w:p w14:paraId="359AB966" w14:textId="77777777" w:rsidR="00EB1614" w:rsidRPr="00AA4C8B" w:rsidRDefault="00EB1614" w:rsidP="00434472">
            <w:pPr>
              <w:widowControl w:val="0"/>
              <w:rPr>
                <w:rFonts w:ascii="Calibri" w:eastAsia="Calibri" w:hAnsi="Calibri" w:cs="Calibri"/>
                <w:iCs/>
                <w:w w:val="105"/>
                <w:lang w:eastAsia="ar-SA"/>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Pr>
          <w:p w14:paraId="0BC7514E" w14:textId="77777777" w:rsidR="00EB1614" w:rsidRPr="00AA4C8B" w:rsidRDefault="00EB1614" w:rsidP="00434472">
            <w:pPr>
              <w:widowControl w:val="0"/>
              <w:rPr>
                <w:rFonts w:ascii="Calibri" w:eastAsia="Calibri" w:hAnsi="Calibri" w:cs="Calibri"/>
                <w:iCs/>
                <w:w w:val="105"/>
                <w:lang w:eastAsia="ar-SA"/>
              </w:rPr>
            </w:pPr>
          </w:p>
        </w:tc>
      </w:tr>
      <w:tr w:rsidR="00EB1614" w:rsidRPr="00AA4C8B" w14:paraId="3AA68824" w14:textId="77777777" w:rsidTr="00434472">
        <w:tblPrEx>
          <w:tblLook w:val="0600" w:firstRow="0" w:lastRow="0" w:firstColumn="0" w:lastColumn="0" w:noHBand="1" w:noVBand="1"/>
        </w:tblPrEx>
        <w:trPr>
          <w:trHeight w:val="535"/>
        </w:trPr>
        <w:tc>
          <w:tcPr>
            <w:tcW w:w="3276" w:type="dxa"/>
            <w:tcBorders>
              <w:top w:val="single" w:sz="8" w:space="0" w:color="000000"/>
              <w:left w:val="single" w:sz="8" w:space="0" w:color="000000"/>
              <w:bottom w:val="single" w:sz="8" w:space="0" w:color="000000"/>
              <w:right w:val="single" w:sz="8" w:space="0" w:color="000000"/>
            </w:tcBorders>
            <w:shd w:val="clear" w:color="auto" w:fill="auto"/>
          </w:tcPr>
          <w:p w14:paraId="65E33A4B" w14:textId="77777777" w:rsidR="00EB1614" w:rsidRPr="00AA4C8B" w:rsidRDefault="00EB1614" w:rsidP="00434472">
            <w:pPr>
              <w:widowControl w:val="0"/>
              <w:spacing w:line="240" w:lineRule="auto"/>
              <w:rPr>
                <w:rFonts w:ascii="Calibri" w:eastAsia="Calibri" w:hAnsi="Calibri" w:cs="Calibri"/>
                <w:iCs/>
                <w:w w:val="105"/>
                <w:lang w:eastAsia="ar-SA"/>
              </w:rPr>
            </w:pPr>
            <w:r w:rsidRPr="00AA4C8B">
              <w:rPr>
                <w:rFonts w:ascii="Calibri" w:eastAsia="Calibri" w:hAnsi="Calibri" w:cs="Calibri"/>
                <w:iCs/>
                <w:w w:val="105"/>
                <w:lang w:eastAsia="ar-SA"/>
              </w:rPr>
              <w:t>PRODUZIONE SCRITTA</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14:paraId="5940494E" w14:textId="77777777" w:rsidR="00EB1614" w:rsidRPr="00AA4C8B" w:rsidRDefault="00EB1614" w:rsidP="00434472">
            <w:pPr>
              <w:widowControl w:val="0"/>
              <w:rPr>
                <w:rFonts w:ascii="Calibri" w:eastAsia="Calibri" w:hAnsi="Calibri" w:cs="Calibri"/>
                <w:iCs/>
                <w:w w:val="105"/>
                <w:lang w:eastAsia="ar-SA"/>
              </w:rPr>
            </w:pPr>
          </w:p>
        </w:tc>
        <w:tc>
          <w:tcPr>
            <w:tcW w:w="1282" w:type="dxa"/>
            <w:tcBorders>
              <w:top w:val="single" w:sz="8" w:space="0" w:color="000000"/>
              <w:left w:val="single" w:sz="8" w:space="0" w:color="000000"/>
              <w:bottom w:val="single" w:sz="8" w:space="0" w:color="000000"/>
              <w:right w:val="single" w:sz="8" w:space="0" w:color="000000"/>
            </w:tcBorders>
            <w:shd w:val="clear" w:color="auto" w:fill="auto"/>
          </w:tcPr>
          <w:p w14:paraId="12490B0F" w14:textId="77777777" w:rsidR="00EB1614" w:rsidRPr="00AA4C8B" w:rsidRDefault="00EB1614" w:rsidP="00434472">
            <w:pPr>
              <w:widowControl w:val="0"/>
              <w:rPr>
                <w:rFonts w:ascii="Calibri" w:eastAsia="Calibri" w:hAnsi="Calibri" w:cs="Calibri"/>
                <w:iCs/>
                <w:w w:val="105"/>
                <w:lang w:eastAsia="ar-SA"/>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1739EA23" w14:textId="77777777" w:rsidR="00EB1614" w:rsidRPr="00AA4C8B" w:rsidRDefault="00EB1614" w:rsidP="00434472">
            <w:pPr>
              <w:widowControl w:val="0"/>
              <w:rPr>
                <w:rFonts w:ascii="Calibri" w:eastAsia="Calibri" w:hAnsi="Calibri" w:cs="Calibri"/>
                <w:iCs/>
                <w:w w:val="105"/>
                <w:lang w:eastAsia="ar-SA"/>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Pr>
          <w:p w14:paraId="23D7F039" w14:textId="77777777" w:rsidR="00EB1614" w:rsidRPr="00AA4C8B" w:rsidRDefault="00EB1614" w:rsidP="00434472">
            <w:pPr>
              <w:widowControl w:val="0"/>
              <w:rPr>
                <w:rFonts w:ascii="Calibri" w:eastAsia="Calibri" w:hAnsi="Calibri" w:cs="Calibri"/>
                <w:iCs/>
                <w:w w:val="105"/>
                <w:lang w:eastAsia="ar-SA"/>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Pr>
          <w:p w14:paraId="2E277454" w14:textId="77777777" w:rsidR="00EB1614" w:rsidRPr="00AA4C8B" w:rsidRDefault="00EB1614" w:rsidP="00434472">
            <w:pPr>
              <w:widowControl w:val="0"/>
              <w:rPr>
                <w:rFonts w:ascii="Calibri" w:eastAsia="Calibri" w:hAnsi="Calibri" w:cs="Calibri"/>
                <w:iCs/>
                <w:w w:val="105"/>
                <w:lang w:eastAsia="ar-SA"/>
              </w:rPr>
            </w:pPr>
          </w:p>
        </w:tc>
      </w:tr>
    </w:tbl>
    <w:p w14:paraId="6B36622D" w14:textId="7BB98C94" w:rsidR="00EB1614" w:rsidRDefault="00EB1614"/>
    <w:tbl>
      <w:tblPr>
        <w:tblW w:w="0" w:type="auto"/>
        <w:tblInd w:w="-34" w:type="dxa"/>
        <w:tblLayout w:type="fixed"/>
        <w:tblLook w:val="0000" w:firstRow="0" w:lastRow="0" w:firstColumn="0" w:lastColumn="0" w:noHBand="0" w:noVBand="0"/>
      </w:tblPr>
      <w:tblGrid>
        <w:gridCol w:w="9923"/>
      </w:tblGrid>
      <w:tr w:rsidR="003B5C3B" w:rsidRPr="006F1C1E" w14:paraId="0793E059" w14:textId="77777777" w:rsidTr="00434472">
        <w:trPr>
          <w:trHeight w:val="28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B60B1DB" w14:textId="6F130B84" w:rsidR="003B5C3B" w:rsidRPr="003B5C3B" w:rsidRDefault="005C0A42" w:rsidP="003B5C3B">
            <w:pPr>
              <w:widowControl w:val="0"/>
              <w:spacing w:line="246" w:lineRule="auto"/>
              <w:ind w:right="811"/>
              <w:rPr>
                <w:rFonts w:ascii="Calibri" w:eastAsia="Calibri" w:hAnsi="Calibri" w:cs="Calibri"/>
                <w:b/>
                <w:lang w:eastAsia="ar-SA"/>
              </w:rPr>
            </w:pPr>
            <w:r>
              <w:rPr>
                <w:rFonts w:ascii="Calibri" w:eastAsia="Calibri" w:hAnsi="Calibri" w:cs="Calibri"/>
                <w:b/>
                <w:lang w:eastAsia="ar-SA"/>
              </w:rPr>
              <w:t>8</w:t>
            </w:r>
            <w:r w:rsidR="003B5C3B">
              <w:rPr>
                <w:rFonts w:ascii="Calibri" w:eastAsia="Calibri" w:hAnsi="Calibri" w:cs="Calibri"/>
                <w:b/>
                <w:lang w:eastAsia="ar-SA"/>
              </w:rPr>
              <w:t xml:space="preserve">. </w:t>
            </w:r>
            <w:r w:rsidR="003B5C3B" w:rsidRPr="00EC088D">
              <w:rPr>
                <w:rFonts w:ascii="Calibri" w:eastAsia="Calibri" w:hAnsi="Calibri" w:cs="Calibri"/>
                <w:b/>
                <w:lang w:eastAsia="ar-SA"/>
              </w:rPr>
              <w:t>SITUAZIONE DI PARTENZA:</w:t>
            </w:r>
          </w:p>
        </w:tc>
      </w:tr>
      <w:tr w:rsidR="003B5C3B" w:rsidRPr="006F1C1E" w14:paraId="77823480" w14:textId="77777777" w:rsidTr="00434472">
        <w:trPr>
          <w:trHeight w:val="28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3351C0F" w14:textId="77777777" w:rsidR="003B5C3B" w:rsidRPr="00806576" w:rsidRDefault="003B5C3B" w:rsidP="00434472">
            <w:pPr>
              <w:pStyle w:val="Nessunaspaziatura"/>
              <w:jc w:val="both"/>
              <w:rPr>
                <w:iCs/>
                <w:w w:val="105"/>
              </w:rPr>
            </w:pPr>
            <w:r w:rsidRPr="00A05BED">
              <w:rPr>
                <w:iCs/>
                <w:w w:val="105"/>
              </w:rPr>
              <w:t>Facendo riferimento a: test di ingresso, incontri con il mediatore culturale, osservazioni in classe, colloquio con la famiglia</w:t>
            </w:r>
            <w:r>
              <w:rPr>
                <w:iCs/>
                <w:w w:val="105"/>
              </w:rPr>
              <w:t xml:space="preserve"> o altro (…………………………………………)</w:t>
            </w:r>
            <w:r w:rsidRPr="00A05BED">
              <w:rPr>
                <w:iCs/>
                <w:w w:val="105"/>
              </w:rPr>
              <w:t xml:space="preserve"> risulta la seguente situazione di partenza: </w:t>
            </w:r>
          </w:p>
        </w:tc>
      </w:tr>
      <w:tr w:rsidR="003B5C3B" w:rsidRPr="00AA4C8B" w14:paraId="118A80C7" w14:textId="77777777" w:rsidTr="00434472">
        <w:tblPrEx>
          <w:tblLook w:val="0600" w:firstRow="0" w:lastRow="0" w:firstColumn="0" w:lastColumn="0" w:noHBand="1" w:noVBand="1"/>
        </w:tblPrEx>
        <w:trPr>
          <w:trHeight w:val="537"/>
        </w:trPr>
        <w:tc>
          <w:tcPr>
            <w:tcW w:w="9923" w:type="dxa"/>
            <w:tcBorders>
              <w:top w:val="single" w:sz="8" w:space="0" w:color="000000"/>
              <w:left w:val="single" w:sz="8" w:space="0" w:color="000000"/>
              <w:bottom w:val="single" w:sz="8" w:space="0" w:color="000000"/>
              <w:right w:val="single" w:sz="8" w:space="0" w:color="000000"/>
            </w:tcBorders>
            <w:shd w:val="clear" w:color="auto" w:fill="auto"/>
          </w:tcPr>
          <w:p w14:paraId="59251686" w14:textId="77777777" w:rsidR="003B5C3B" w:rsidRPr="003B5C3B" w:rsidRDefault="003B5C3B" w:rsidP="00434472">
            <w:pPr>
              <w:widowControl w:val="0"/>
              <w:spacing w:before="235" w:line="240" w:lineRule="auto"/>
              <w:rPr>
                <w:rFonts w:ascii="Calibri" w:eastAsia="Calibri" w:hAnsi="Calibri" w:cs="Calibri"/>
                <w:b/>
                <w:bCs/>
                <w:iCs/>
                <w:w w:val="105"/>
                <w:lang w:eastAsia="ar-SA"/>
              </w:rPr>
            </w:pPr>
            <w:r w:rsidRPr="003B5C3B">
              <w:rPr>
                <w:rFonts w:ascii="Calibri" w:eastAsia="Calibri" w:hAnsi="Calibri" w:cs="Calibri"/>
                <w:b/>
                <w:bCs/>
                <w:iCs/>
                <w:w w:val="105"/>
                <w:lang w:eastAsia="ar-SA"/>
              </w:rPr>
              <w:t xml:space="preserve">L’alunno/a dimostra specifiche capacità e potenzialità nei seguenti ambiti disciplinari: </w:t>
            </w:r>
          </w:p>
          <w:p w14:paraId="7EDDEE9D" w14:textId="77777777" w:rsidR="003B5C3B" w:rsidRDefault="003B5C3B" w:rsidP="00434472">
            <w:pPr>
              <w:widowControl w:val="0"/>
              <w:spacing w:line="230" w:lineRule="auto"/>
              <w:ind w:left="34" w:right="567" w:hanging="2"/>
              <w:rPr>
                <w:rFonts w:ascii="Calibri" w:eastAsia="Calibri" w:hAnsi="Calibri" w:cs="Calibri"/>
                <w:iCs/>
                <w:w w:val="105"/>
                <w:lang w:eastAsia="ar-SA"/>
              </w:rPr>
            </w:pPr>
          </w:p>
          <w:p w14:paraId="2317F85F"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 xml:space="preserve">□ </w:t>
            </w:r>
            <w:r w:rsidRPr="00A05BED">
              <w:rPr>
                <w:rFonts w:ascii="Calibri" w:eastAsia="Calibri" w:hAnsi="Calibri" w:cs="Calibri"/>
                <w:iCs/>
                <w:w w:val="105"/>
                <w:lang w:eastAsia="ar-SA"/>
              </w:rPr>
              <w:t>Linguistico – espressivo</w:t>
            </w:r>
          </w:p>
          <w:p w14:paraId="69A00763"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Logico </w:t>
            </w:r>
            <w:r>
              <w:rPr>
                <w:rFonts w:ascii="Calibri" w:eastAsia="Calibri" w:hAnsi="Calibri" w:cs="Calibri"/>
                <w:iCs/>
                <w:w w:val="105"/>
                <w:lang w:eastAsia="ar-SA"/>
              </w:rPr>
              <w:t>–</w:t>
            </w:r>
            <w:r w:rsidRPr="00A05BED">
              <w:rPr>
                <w:rFonts w:ascii="Calibri" w:eastAsia="Calibri" w:hAnsi="Calibri" w:cs="Calibri"/>
                <w:iCs/>
                <w:w w:val="105"/>
                <w:lang w:eastAsia="ar-SA"/>
              </w:rPr>
              <w:t xml:space="preserve"> matematico</w:t>
            </w:r>
          </w:p>
          <w:p w14:paraId="3B48479E"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Artistico – espressivo</w:t>
            </w:r>
          </w:p>
          <w:p w14:paraId="5EF04C64"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Motorio</w:t>
            </w:r>
          </w:p>
          <w:p w14:paraId="43AF89EB"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Tecnico</w:t>
            </w:r>
          </w:p>
          <w:p w14:paraId="404AE44C"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lastRenderedPageBreak/>
              <w:t>□</w:t>
            </w:r>
            <w:r w:rsidRPr="00A05BED">
              <w:rPr>
                <w:rFonts w:ascii="Calibri" w:eastAsia="Calibri" w:hAnsi="Calibri" w:cs="Calibri"/>
                <w:iCs/>
                <w:w w:val="105"/>
                <w:lang w:eastAsia="ar-SA"/>
              </w:rPr>
              <w:t xml:space="preserve"> Storico</w:t>
            </w:r>
          </w:p>
          <w:p w14:paraId="14250EFB" w14:textId="77777777" w:rsidR="003B5C3B" w:rsidRPr="00A05BED"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 G</w:t>
            </w:r>
            <w:r w:rsidRPr="00A05BED">
              <w:rPr>
                <w:rFonts w:ascii="Calibri" w:eastAsia="Calibri" w:hAnsi="Calibri" w:cs="Calibri"/>
                <w:iCs/>
                <w:w w:val="105"/>
                <w:lang w:eastAsia="ar-SA"/>
              </w:rPr>
              <w:t xml:space="preserve">eografico </w:t>
            </w:r>
          </w:p>
          <w:p w14:paraId="6CBC5EB7" w14:textId="77777777" w:rsidR="003B5C3B" w:rsidRPr="00AA4C8B" w:rsidRDefault="003B5C3B" w:rsidP="00434472">
            <w:pPr>
              <w:widowControl w:val="0"/>
              <w:spacing w:line="240" w:lineRule="auto"/>
              <w:jc w:val="center"/>
              <w:rPr>
                <w:rFonts w:ascii="Calibri" w:eastAsia="Calibri" w:hAnsi="Calibri" w:cs="Calibri"/>
                <w:iCs/>
                <w:w w:val="105"/>
                <w:lang w:eastAsia="ar-SA"/>
              </w:rPr>
            </w:pPr>
          </w:p>
        </w:tc>
      </w:tr>
      <w:tr w:rsidR="003B5C3B" w:rsidRPr="00AA4C8B" w14:paraId="0A82FB73" w14:textId="77777777" w:rsidTr="00434472">
        <w:tblPrEx>
          <w:tblLook w:val="0600" w:firstRow="0" w:lastRow="0" w:firstColumn="0" w:lastColumn="0" w:noHBand="1" w:noVBand="1"/>
        </w:tblPrEx>
        <w:trPr>
          <w:trHeight w:val="532"/>
        </w:trPr>
        <w:tc>
          <w:tcPr>
            <w:tcW w:w="9923" w:type="dxa"/>
            <w:tcBorders>
              <w:top w:val="single" w:sz="8" w:space="0" w:color="000000"/>
              <w:left w:val="single" w:sz="8" w:space="0" w:color="000000"/>
              <w:bottom w:val="single" w:sz="8" w:space="0" w:color="000000"/>
              <w:right w:val="single" w:sz="8" w:space="0" w:color="000000"/>
            </w:tcBorders>
            <w:shd w:val="clear" w:color="auto" w:fill="auto"/>
          </w:tcPr>
          <w:p w14:paraId="097B1429" w14:textId="77777777" w:rsidR="003B5C3B" w:rsidRPr="003B5C3B" w:rsidRDefault="003B5C3B" w:rsidP="00434472">
            <w:pPr>
              <w:widowControl w:val="0"/>
              <w:spacing w:before="233" w:line="240" w:lineRule="auto"/>
              <w:ind w:left="34"/>
              <w:rPr>
                <w:rFonts w:ascii="Calibri" w:eastAsia="Calibri" w:hAnsi="Calibri" w:cs="Calibri"/>
                <w:b/>
                <w:bCs/>
                <w:iCs/>
                <w:w w:val="105"/>
                <w:lang w:eastAsia="ar-SA"/>
              </w:rPr>
            </w:pPr>
            <w:r w:rsidRPr="003B5C3B">
              <w:rPr>
                <w:rFonts w:ascii="Calibri" w:eastAsia="Calibri" w:hAnsi="Calibri" w:cs="Calibri"/>
                <w:b/>
                <w:bCs/>
                <w:iCs/>
                <w:w w:val="105"/>
                <w:lang w:eastAsia="ar-SA"/>
              </w:rPr>
              <w:lastRenderedPageBreak/>
              <w:t xml:space="preserve">L’alunno/a dimostra difficoltà nei seguenti ambiti disciplinari: </w:t>
            </w:r>
          </w:p>
          <w:p w14:paraId="51C10F68" w14:textId="77777777" w:rsidR="003B5C3B" w:rsidRDefault="003B5C3B" w:rsidP="00434472">
            <w:pPr>
              <w:widowControl w:val="0"/>
              <w:spacing w:line="230" w:lineRule="auto"/>
              <w:ind w:left="34" w:right="567" w:hanging="2"/>
              <w:rPr>
                <w:rFonts w:ascii="Calibri" w:eastAsia="Calibri" w:hAnsi="Calibri" w:cs="Calibri"/>
                <w:iCs/>
                <w:w w:val="105"/>
                <w:lang w:eastAsia="ar-SA"/>
              </w:rPr>
            </w:pPr>
          </w:p>
          <w:p w14:paraId="7678F08E"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 xml:space="preserve">□ </w:t>
            </w:r>
            <w:r w:rsidRPr="00A05BED">
              <w:rPr>
                <w:rFonts w:ascii="Calibri" w:eastAsia="Calibri" w:hAnsi="Calibri" w:cs="Calibri"/>
                <w:iCs/>
                <w:w w:val="105"/>
                <w:lang w:eastAsia="ar-SA"/>
              </w:rPr>
              <w:t>Linguistico – espressivo</w:t>
            </w:r>
          </w:p>
          <w:p w14:paraId="18B16762"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Logico </w:t>
            </w:r>
            <w:r>
              <w:rPr>
                <w:rFonts w:ascii="Calibri" w:eastAsia="Calibri" w:hAnsi="Calibri" w:cs="Calibri"/>
                <w:iCs/>
                <w:w w:val="105"/>
                <w:lang w:eastAsia="ar-SA"/>
              </w:rPr>
              <w:t>–</w:t>
            </w:r>
            <w:r w:rsidRPr="00A05BED">
              <w:rPr>
                <w:rFonts w:ascii="Calibri" w:eastAsia="Calibri" w:hAnsi="Calibri" w:cs="Calibri"/>
                <w:iCs/>
                <w:w w:val="105"/>
                <w:lang w:eastAsia="ar-SA"/>
              </w:rPr>
              <w:t xml:space="preserve"> matematico</w:t>
            </w:r>
          </w:p>
          <w:p w14:paraId="68D7CE60"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Artistico – espressivo</w:t>
            </w:r>
          </w:p>
          <w:p w14:paraId="3A15266C"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Motorio</w:t>
            </w:r>
          </w:p>
          <w:p w14:paraId="586FC623"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Tecnico</w:t>
            </w:r>
          </w:p>
          <w:p w14:paraId="531122CD"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w:t>
            </w:r>
            <w:r w:rsidRPr="00A05BED">
              <w:rPr>
                <w:rFonts w:ascii="Calibri" w:eastAsia="Calibri" w:hAnsi="Calibri" w:cs="Calibri"/>
                <w:iCs/>
                <w:w w:val="105"/>
                <w:lang w:eastAsia="ar-SA"/>
              </w:rPr>
              <w:t xml:space="preserve"> Storico</w:t>
            </w:r>
          </w:p>
          <w:p w14:paraId="5370F680" w14:textId="77777777" w:rsidR="003B5C3B" w:rsidRDefault="003B5C3B" w:rsidP="00434472">
            <w:pPr>
              <w:widowControl w:val="0"/>
              <w:spacing w:line="230" w:lineRule="auto"/>
              <w:ind w:left="34" w:right="567" w:hanging="2"/>
              <w:rPr>
                <w:rFonts w:ascii="Calibri" w:eastAsia="Calibri" w:hAnsi="Calibri" w:cs="Calibri"/>
                <w:iCs/>
                <w:w w:val="105"/>
                <w:lang w:eastAsia="ar-SA"/>
              </w:rPr>
            </w:pPr>
            <w:r>
              <w:rPr>
                <w:rFonts w:ascii="Calibri" w:eastAsia="Calibri" w:hAnsi="Calibri" w:cs="Calibri"/>
                <w:iCs/>
                <w:w w:val="105"/>
                <w:lang w:eastAsia="ar-SA"/>
              </w:rPr>
              <w:t>□ G</w:t>
            </w:r>
            <w:r w:rsidRPr="00A05BED">
              <w:rPr>
                <w:rFonts w:ascii="Calibri" w:eastAsia="Calibri" w:hAnsi="Calibri" w:cs="Calibri"/>
                <w:iCs/>
                <w:w w:val="105"/>
                <w:lang w:eastAsia="ar-SA"/>
              </w:rPr>
              <w:t xml:space="preserve">eografico </w:t>
            </w:r>
          </w:p>
          <w:p w14:paraId="2FAD7926" w14:textId="77777777" w:rsidR="003B5C3B" w:rsidRDefault="003B5C3B" w:rsidP="00434472">
            <w:pPr>
              <w:widowControl w:val="0"/>
              <w:spacing w:line="230" w:lineRule="auto"/>
              <w:ind w:left="34" w:right="567" w:hanging="2"/>
              <w:rPr>
                <w:rFonts w:ascii="Calibri" w:eastAsia="Calibri" w:hAnsi="Calibri" w:cs="Calibri"/>
                <w:iCs/>
                <w:w w:val="105"/>
                <w:lang w:eastAsia="ar-SA"/>
              </w:rPr>
            </w:pPr>
          </w:p>
          <w:p w14:paraId="2D0D68D1" w14:textId="77777777" w:rsidR="003B5C3B" w:rsidRPr="003B5C3B" w:rsidRDefault="003B5C3B" w:rsidP="00434472">
            <w:pPr>
              <w:widowControl w:val="0"/>
              <w:spacing w:line="230" w:lineRule="auto"/>
              <w:ind w:left="34" w:right="567" w:hanging="2"/>
              <w:rPr>
                <w:rFonts w:ascii="Calibri" w:eastAsia="Calibri" w:hAnsi="Calibri" w:cs="Calibri"/>
                <w:b/>
                <w:bCs/>
                <w:iCs/>
                <w:w w:val="105"/>
                <w:lang w:eastAsia="ar-SA"/>
              </w:rPr>
            </w:pPr>
            <w:r w:rsidRPr="003B5C3B">
              <w:rPr>
                <w:rFonts w:ascii="Calibri" w:eastAsia="Calibri" w:hAnsi="Calibri" w:cs="Calibri"/>
                <w:b/>
                <w:bCs/>
                <w:iCs/>
                <w:w w:val="105"/>
                <w:lang w:eastAsia="ar-SA"/>
              </w:rPr>
              <w:t>Le difficoltà sono dovute a:</w:t>
            </w:r>
          </w:p>
          <w:p w14:paraId="767AF4BC" w14:textId="77777777" w:rsidR="003B5C3B" w:rsidRDefault="003B5C3B" w:rsidP="00434472">
            <w:pPr>
              <w:widowControl w:val="0"/>
              <w:spacing w:line="230" w:lineRule="auto"/>
              <w:ind w:left="34" w:right="567" w:hanging="2"/>
              <w:rPr>
                <w:rFonts w:ascii="Calibri" w:eastAsia="Calibri" w:hAnsi="Calibri" w:cs="Calibri"/>
                <w:iCs/>
                <w:w w:val="105"/>
                <w:lang w:eastAsia="ar-SA"/>
              </w:rPr>
            </w:pPr>
          </w:p>
          <w:p w14:paraId="660BD631" w14:textId="77777777" w:rsidR="003B5C3B" w:rsidRPr="00806576" w:rsidRDefault="003B5C3B" w:rsidP="00434472">
            <w:pPr>
              <w:widowControl w:val="0"/>
              <w:spacing w:line="240" w:lineRule="auto"/>
              <w:rPr>
                <w:rFonts w:ascii="Calibri" w:eastAsia="Calibri" w:hAnsi="Calibri" w:cs="Calibri"/>
                <w:iCs/>
                <w:w w:val="105"/>
                <w:lang w:eastAsia="ar-SA"/>
              </w:rPr>
            </w:pPr>
            <w:r>
              <w:rPr>
                <w:rFonts w:ascii="Calibri" w:eastAsia="Calibri" w:hAnsi="Calibri" w:cs="Calibri"/>
                <w:iCs/>
                <w:w w:val="105"/>
                <w:lang w:eastAsia="ar-SA"/>
              </w:rPr>
              <w:t xml:space="preserve">□ </w:t>
            </w:r>
            <w:r w:rsidRPr="00806576">
              <w:rPr>
                <w:rFonts w:ascii="Calibri" w:eastAsia="Calibri" w:hAnsi="Calibri" w:cs="Calibri"/>
                <w:iCs/>
                <w:w w:val="105"/>
                <w:lang w:eastAsia="ar-SA"/>
              </w:rPr>
              <w:t xml:space="preserve">totale mancanza di conoscenza della disciplina  </w:t>
            </w:r>
          </w:p>
          <w:p w14:paraId="6F25066A" w14:textId="77777777" w:rsidR="003B5C3B" w:rsidRPr="00806576" w:rsidRDefault="003B5C3B" w:rsidP="00434472">
            <w:pPr>
              <w:widowControl w:val="0"/>
              <w:spacing w:line="240" w:lineRule="auto"/>
              <w:ind w:left="407" w:hanging="407"/>
              <w:rPr>
                <w:rFonts w:ascii="Calibri" w:eastAsia="Calibri" w:hAnsi="Calibri" w:cs="Calibri"/>
                <w:iCs/>
                <w:w w:val="105"/>
                <w:lang w:eastAsia="ar-SA"/>
              </w:rPr>
            </w:pPr>
            <w:r>
              <w:rPr>
                <w:rFonts w:ascii="Calibri" w:eastAsia="Calibri" w:hAnsi="Calibri" w:cs="Calibri"/>
                <w:iCs/>
                <w:w w:val="105"/>
                <w:lang w:eastAsia="ar-SA"/>
              </w:rPr>
              <w:t xml:space="preserve">□ </w:t>
            </w:r>
            <w:r w:rsidRPr="00806576">
              <w:rPr>
                <w:rFonts w:ascii="Calibri" w:eastAsia="Calibri" w:hAnsi="Calibri" w:cs="Calibri"/>
                <w:iCs/>
                <w:w w:val="105"/>
                <w:lang w:eastAsia="ar-SA"/>
              </w:rPr>
              <w:t xml:space="preserve">lacune pregresse  </w:t>
            </w:r>
          </w:p>
          <w:p w14:paraId="7A7410EF" w14:textId="77777777" w:rsidR="003B5C3B" w:rsidRPr="00806576" w:rsidRDefault="003B5C3B" w:rsidP="00434472">
            <w:pPr>
              <w:widowControl w:val="0"/>
              <w:spacing w:line="240" w:lineRule="auto"/>
              <w:ind w:left="407" w:hanging="407"/>
              <w:rPr>
                <w:rFonts w:ascii="Calibri" w:eastAsia="Calibri" w:hAnsi="Calibri" w:cs="Calibri"/>
                <w:iCs/>
                <w:w w:val="105"/>
                <w:lang w:eastAsia="ar-SA"/>
              </w:rPr>
            </w:pPr>
            <w:r>
              <w:rPr>
                <w:rFonts w:ascii="Calibri" w:eastAsia="Calibri" w:hAnsi="Calibri" w:cs="Calibri"/>
                <w:iCs/>
                <w:w w:val="105"/>
                <w:lang w:eastAsia="ar-SA"/>
              </w:rPr>
              <w:t xml:space="preserve">□ </w:t>
            </w:r>
            <w:r w:rsidRPr="00806576">
              <w:rPr>
                <w:rFonts w:ascii="Calibri" w:eastAsia="Calibri" w:hAnsi="Calibri" w:cs="Calibri"/>
                <w:iCs/>
                <w:w w:val="105"/>
                <w:lang w:eastAsia="ar-SA"/>
              </w:rPr>
              <w:t xml:space="preserve">scarsa scolarizzazione  </w:t>
            </w:r>
          </w:p>
          <w:p w14:paraId="51BA878D" w14:textId="77777777" w:rsidR="003B5C3B" w:rsidRPr="00806576" w:rsidRDefault="003B5C3B" w:rsidP="00434472">
            <w:pPr>
              <w:widowControl w:val="0"/>
              <w:spacing w:line="240" w:lineRule="auto"/>
              <w:ind w:left="407" w:hanging="407"/>
              <w:rPr>
                <w:rFonts w:ascii="Calibri" w:eastAsia="Calibri" w:hAnsi="Calibri" w:cs="Calibri"/>
                <w:iCs/>
                <w:w w:val="105"/>
                <w:lang w:eastAsia="ar-SA"/>
              </w:rPr>
            </w:pPr>
            <w:r>
              <w:rPr>
                <w:rFonts w:ascii="Calibri" w:eastAsia="Calibri" w:hAnsi="Calibri" w:cs="Calibri"/>
                <w:iCs/>
                <w:w w:val="105"/>
                <w:lang w:eastAsia="ar-SA"/>
              </w:rPr>
              <w:t>□</w:t>
            </w:r>
            <w:r w:rsidRPr="00806576">
              <w:rPr>
                <w:rFonts w:ascii="Calibri" w:eastAsia="Calibri" w:hAnsi="Calibri" w:cs="Calibri"/>
                <w:iCs/>
                <w:w w:val="105"/>
                <w:lang w:eastAsia="ar-SA"/>
              </w:rPr>
              <w:t xml:space="preserve"> mancanza di conoscenza della lingua italiana  </w:t>
            </w:r>
          </w:p>
          <w:p w14:paraId="7BEF0742" w14:textId="77777777" w:rsidR="003B5C3B" w:rsidRPr="00806576" w:rsidRDefault="003B5C3B" w:rsidP="00434472">
            <w:pPr>
              <w:widowControl w:val="0"/>
              <w:spacing w:line="240" w:lineRule="auto"/>
              <w:ind w:left="407" w:hanging="407"/>
              <w:rPr>
                <w:rFonts w:ascii="Calibri" w:eastAsia="Calibri" w:hAnsi="Calibri" w:cs="Calibri"/>
                <w:iCs/>
                <w:w w:val="105"/>
                <w:lang w:eastAsia="ar-SA"/>
              </w:rPr>
            </w:pPr>
            <w:r>
              <w:rPr>
                <w:rFonts w:ascii="Calibri" w:eastAsia="Calibri" w:hAnsi="Calibri" w:cs="Calibri"/>
                <w:iCs/>
                <w:w w:val="105"/>
                <w:lang w:eastAsia="ar-SA"/>
              </w:rPr>
              <w:t xml:space="preserve">□ </w:t>
            </w:r>
            <w:r w:rsidRPr="00806576">
              <w:rPr>
                <w:rFonts w:ascii="Calibri" w:eastAsia="Calibri" w:hAnsi="Calibri" w:cs="Calibri"/>
                <w:iCs/>
                <w:w w:val="105"/>
                <w:lang w:eastAsia="ar-SA"/>
              </w:rPr>
              <w:t xml:space="preserve">scarsa conoscenza della lingua italiana  </w:t>
            </w:r>
          </w:p>
          <w:p w14:paraId="1BF6636B" w14:textId="77777777" w:rsidR="003B5C3B" w:rsidRPr="00806576" w:rsidRDefault="003B5C3B" w:rsidP="00434472">
            <w:pPr>
              <w:widowControl w:val="0"/>
              <w:spacing w:line="240" w:lineRule="auto"/>
              <w:ind w:left="407" w:hanging="407"/>
              <w:rPr>
                <w:rFonts w:ascii="Calibri" w:eastAsia="Calibri" w:hAnsi="Calibri" w:cs="Calibri"/>
                <w:iCs/>
                <w:w w:val="105"/>
                <w:lang w:eastAsia="ar-SA"/>
              </w:rPr>
            </w:pPr>
            <w:r>
              <w:rPr>
                <w:rFonts w:ascii="Calibri" w:eastAsia="Calibri" w:hAnsi="Calibri" w:cs="Calibri"/>
                <w:iCs/>
                <w:w w:val="105"/>
                <w:lang w:eastAsia="ar-SA"/>
              </w:rPr>
              <w:t xml:space="preserve">□ </w:t>
            </w:r>
            <w:r w:rsidRPr="00806576">
              <w:rPr>
                <w:rFonts w:ascii="Calibri" w:eastAsia="Calibri" w:hAnsi="Calibri" w:cs="Calibri"/>
                <w:iCs/>
                <w:w w:val="105"/>
                <w:lang w:eastAsia="ar-SA"/>
              </w:rPr>
              <w:t xml:space="preserve">difficoltà nella “lingua dello studio” </w:t>
            </w:r>
          </w:p>
          <w:p w14:paraId="5650BDD6" w14:textId="77777777" w:rsidR="003B5C3B" w:rsidRPr="00806576" w:rsidRDefault="003B5C3B" w:rsidP="00434472">
            <w:pPr>
              <w:widowControl w:val="0"/>
              <w:spacing w:line="240" w:lineRule="auto"/>
              <w:ind w:left="407" w:hanging="407"/>
              <w:rPr>
                <w:rFonts w:ascii="Calibri" w:eastAsia="Calibri" w:hAnsi="Calibri" w:cs="Calibri"/>
                <w:iCs/>
                <w:w w:val="105"/>
                <w:lang w:eastAsia="ar-SA"/>
              </w:rPr>
            </w:pPr>
            <w:r>
              <w:rPr>
                <w:rFonts w:ascii="Calibri" w:eastAsia="Calibri" w:hAnsi="Calibri" w:cs="Calibri"/>
                <w:iCs/>
                <w:w w:val="105"/>
                <w:lang w:eastAsia="ar-SA"/>
              </w:rPr>
              <w:t xml:space="preserve">□ </w:t>
            </w:r>
            <w:r w:rsidRPr="00806576">
              <w:rPr>
                <w:rFonts w:ascii="Calibri" w:eastAsia="Calibri" w:hAnsi="Calibri" w:cs="Calibri"/>
                <w:iCs/>
                <w:w w:val="105"/>
                <w:lang w:eastAsia="ar-SA"/>
              </w:rPr>
              <w:t xml:space="preserve">altro……………………………………………. </w:t>
            </w:r>
          </w:p>
          <w:p w14:paraId="728F9CE5" w14:textId="77777777" w:rsidR="003B5C3B" w:rsidRPr="00AA4C8B" w:rsidRDefault="003B5C3B" w:rsidP="00434472">
            <w:pPr>
              <w:widowControl w:val="0"/>
              <w:spacing w:line="230" w:lineRule="auto"/>
              <w:ind w:left="34" w:right="567" w:hanging="2"/>
              <w:rPr>
                <w:rFonts w:ascii="Calibri" w:eastAsia="Calibri" w:hAnsi="Calibri" w:cs="Calibri"/>
                <w:iCs/>
                <w:w w:val="105"/>
                <w:lang w:eastAsia="ar-SA"/>
              </w:rPr>
            </w:pPr>
          </w:p>
        </w:tc>
      </w:tr>
    </w:tbl>
    <w:p w14:paraId="23CADB99" w14:textId="59FB470D" w:rsidR="003B5C3B" w:rsidRDefault="003B5C3B" w:rsidP="003B5C3B">
      <w:pPr>
        <w:widowControl w:val="0"/>
        <w:spacing w:before="381" w:line="240" w:lineRule="auto"/>
        <w:rPr>
          <w:b/>
          <w:color w:val="000000"/>
          <w:sz w:val="24"/>
          <w:szCs w:val="24"/>
          <w:u w:val="single"/>
        </w:rPr>
      </w:pPr>
    </w:p>
    <w:tbl>
      <w:tblPr>
        <w:tblW w:w="9923" w:type="dxa"/>
        <w:tblInd w:w="-5" w:type="dxa"/>
        <w:tblLayout w:type="fixed"/>
        <w:tblLook w:val="0000" w:firstRow="0" w:lastRow="0" w:firstColumn="0" w:lastColumn="0" w:noHBand="0" w:noVBand="0"/>
      </w:tblPr>
      <w:tblGrid>
        <w:gridCol w:w="9923"/>
      </w:tblGrid>
      <w:tr w:rsidR="003B5C3B" w:rsidRPr="006F1C1E" w14:paraId="7AD4394A" w14:textId="77777777" w:rsidTr="009F532C">
        <w:trPr>
          <w:trHeight w:val="28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2BD14D0" w14:textId="27428194" w:rsidR="003B5C3B" w:rsidRPr="00806576" w:rsidRDefault="00CA5CEC" w:rsidP="009F532C">
            <w:pPr>
              <w:widowControl w:val="0"/>
              <w:spacing w:line="246" w:lineRule="auto"/>
              <w:ind w:right="811"/>
              <w:rPr>
                <w:b/>
                <w:color w:val="000000"/>
              </w:rPr>
            </w:pPr>
            <w:r>
              <w:rPr>
                <w:rFonts w:ascii="Calibri" w:eastAsia="Calibri" w:hAnsi="Calibri" w:cs="Calibri"/>
                <w:b/>
                <w:lang w:eastAsia="ar-SA"/>
              </w:rPr>
              <w:t>9</w:t>
            </w:r>
            <w:r w:rsidR="009F532C">
              <w:rPr>
                <w:rFonts w:ascii="Calibri" w:eastAsia="Calibri" w:hAnsi="Calibri" w:cs="Calibri"/>
                <w:b/>
                <w:lang w:eastAsia="ar-SA"/>
              </w:rPr>
              <w:t>.</w:t>
            </w:r>
            <w:r w:rsidR="003B5C3B" w:rsidRPr="00EC088D">
              <w:rPr>
                <w:rFonts w:ascii="Calibri" w:eastAsia="Calibri" w:hAnsi="Calibri" w:cs="Calibri"/>
                <w:b/>
                <w:lang w:eastAsia="ar-SA"/>
              </w:rPr>
              <w:t xml:space="preserve"> INTERVENTI INTEGRATIVI DI SUPPORTO PREVISTI</w:t>
            </w:r>
          </w:p>
        </w:tc>
      </w:tr>
      <w:tr w:rsidR="003B5C3B" w:rsidRPr="006F1C1E" w14:paraId="766A657F" w14:textId="77777777" w:rsidTr="009F532C">
        <w:trPr>
          <w:trHeight w:val="28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AA6C1E5" w14:textId="77777777" w:rsidR="003B5C3B" w:rsidRDefault="003B5C3B" w:rsidP="00434472">
            <w:pPr>
              <w:widowControl w:val="0"/>
              <w:spacing w:line="228" w:lineRule="auto"/>
              <w:ind w:left="400" w:right="346" w:hanging="366"/>
              <w:rPr>
                <w:rFonts w:ascii="Calibri" w:eastAsia="Calibri" w:hAnsi="Calibri" w:cs="Calibri"/>
                <w:iCs/>
                <w:w w:val="105"/>
                <w:lang w:eastAsia="ar-SA"/>
              </w:rPr>
            </w:pPr>
          </w:p>
          <w:p w14:paraId="2A694B54" w14:textId="77777777" w:rsidR="003B5C3B" w:rsidRDefault="003B5C3B" w:rsidP="00434472">
            <w:pPr>
              <w:widowControl w:val="0"/>
              <w:spacing w:line="240" w:lineRule="auto"/>
              <w:ind w:left="400" w:right="346" w:hanging="366"/>
              <w:rPr>
                <w:rFonts w:ascii="Calibri" w:eastAsia="Calibri" w:hAnsi="Calibri" w:cs="Calibri"/>
                <w:iCs/>
                <w:w w:val="105"/>
                <w:lang w:eastAsia="ar-SA"/>
              </w:rPr>
            </w:pPr>
            <w:r>
              <w:rPr>
                <w:rFonts w:ascii="Calibri" w:eastAsia="Calibri" w:hAnsi="Calibri" w:cs="Calibri"/>
                <w:iCs/>
                <w:w w:val="105"/>
                <w:lang w:eastAsia="ar-SA"/>
              </w:rPr>
              <w:t>□</w:t>
            </w:r>
            <w:r w:rsidRPr="000E08D6">
              <w:rPr>
                <w:rFonts w:ascii="Calibri" w:eastAsia="Calibri" w:hAnsi="Calibri" w:cs="Calibri"/>
                <w:iCs/>
                <w:w w:val="105"/>
                <w:lang w:eastAsia="ar-SA"/>
              </w:rPr>
              <w:t xml:space="preserve"> Attività individualizzate e/o di piccolo gruppo con l’insegnante curricolare e l’insegnante di sostegno (se previsto in classe)  </w:t>
            </w:r>
          </w:p>
          <w:p w14:paraId="247BA6E4" w14:textId="77777777" w:rsidR="003B5C3B" w:rsidRPr="000E08D6" w:rsidRDefault="003B5C3B" w:rsidP="00434472">
            <w:pPr>
              <w:widowControl w:val="0"/>
              <w:spacing w:line="240" w:lineRule="auto"/>
              <w:ind w:left="400" w:right="346" w:hanging="366"/>
              <w:rPr>
                <w:rFonts w:ascii="Calibri" w:eastAsia="Calibri" w:hAnsi="Calibri" w:cs="Calibri"/>
                <w:iCs/>
                <w:w w:val="105"/>
                <w:lang w:eastAsia="ar-SA"/>
              </w:rPr>
            </w:pPr>
          </w:p>
          <w:p w14:paraId="36BE3658" w14:textId="77777777" w:rsidR="003B5C3B" w:rsidRDefault="003B5C3B" w:rsidP="00434472">
            <w:pPr>
              <w:widowControl w:val="0"/>
              <w:spacing w:before="7" w:line="240" w:lineRule="auto"/>
              <w:ind w:left="407" w:hanging="366"/>
              <w:rPr>
                <w:rFonts w:ascii="Calibri" w:eastAsia="Calibri" w:hAnsi="Calibri" w:cs="Calibri"/>
                <w:iCs/>
                <w:w w:val="105"/>
                <w:lang w:eastAsia="ar-SA"/>
              </w:rPr>
            </w:pPr>
            <w:r>
              <w:rPr>
                <w:rFonts w:ascii="Calibri" w:eastAsia="Calibri" w:hAnsi="Calibri" w:cs="Calibri"/>
                <w:iCs/>
                <w:w w:val="105"/>
                <w:lang w:eastAsia="ar-SA"/>
              </w:rPr>
              <w:t>□</w:t>
            </w:r>
            <w:r w:rsidRPr="000E08D6">
              <w:rPr>
                <w:rFonts w:ascii="Calibri" w:eastAsia="Calibri" w:hAnsi="Calibri" w:cs="Calibri"/>
                <w:iCs/>
                <w:w w:val="105"/>
                <w:lang w:eastAsia="ar-SA"/>
              </w:rPr>
              <w:t xml:space="preserve"> Corso di italiano L2 in orario scolastico/extra-scolastico</w:t>
            </w:r>
          </w:p>
          <w:p w14:paraId="3A37ACAE" w14:textId="77777777" w:rsidR="003B5C3B" w:rsidRPr="000E08D6" w:rsidRDefault="003B5C3B" w:rsidP="00434472">
            <w:pPr>
              <w:widowControl w:val="0"/>
              <w:spacing w:before="7" w:line="240" w:lineRule="auto"/>
              <w:ind w:left="407" w:hanging="366"/>
              <w:rPr>
                <w:rFonts w:ascii="Calibri" w:eastAsia="Calibri" w:hAnsi="Calibri" w:cs="Calibri"/>
                <w:iCs/>
                <w:w w:val="105"/>
                <w:lang w:eastAsia="ar-SA"/>
              </w:rPr>
            </w:pPr>
            <w:r w:rsidRPr="000E08D6">
              <w:rPr>
                <w:rFonts w:ascii="Calibri" w:eastAsia="Calibri" w:hAnsi="Calibri" w:cs="Calibri"/>
                <w:iCs/>
                <w:w w:val="105"/>
                <w:lang w:eastAsia="ar-SA"/>
              </w:rPr>
              <w:t xml:space="preserve">  </w:t>
            </w:r>
          </w:p>
          <w:p w14:paraId="04E85978" w14:textId="77777777" w:rsidR="003B5C3B" w:rsidRPr="000E08D6" w:rsidRDefault="003B5C3B" w:rsidP="00434472">
            <w:pPr>
              <w:widowControl w:val="0"/>
              <w:spacing w:line="240" w:lineRule="auto"/>
              <w:ind w:left="407" w:hanging="366"/>
              <w:rPr>
                <w:rFonts w:ascii="Calibri" w:eastAsia="Calibri" w:hAnsi="Calibri" w:cs="Calibri"/>
                <w:iCs/>
                <w:w w:val="105"/>
                <w:lang w:eastAsia="ar-SA"/>
              </w:rPr>
            </w:pPr>
            <w:r>
              <w:rPr>
                <w:rFonts w:ascii="Calibri" w:eastAsia="Calibri" w:hAnsi="Calibri" w:cs="Calibri"/>
                <w:iCs/>
                <w:w w:val="105"/>
                <w:lang w:eastAsia="ar-SA"/>
              </w:rPr>
              <w:t>□</w:t>
            </w:r>
            <w:r w:rsidRPr="000E08D6">
              <w:rPr>
                <w:rFonts w:ascii="Calibri" w:eastAsia="Calibri" w:hAnsi="Calibri" w:cs="Calibri"/>
                <w:iCs/>
                <w:w w:val="105"/>
                <w:lang w:eastAsia="ar-SA"/>
              </w:rPr>
              <w:t xml:space="preserve"> Intervento mediatore linguistico  </w:t>
            </w:r>
          </w:p>
          <w:p w14:paraId="60BD044B" w14:textId="77777777" w:rsidR="003B5C3B" w:rsidRPr="000E08D6" w:rsidRDefault="003B5C3B" w:rsidP="00434472">
            <w:pPr>
              <w:widowControl w:val="0"/>
              <w:spacing w:before="192" w:line="240" w:lineRule="auto"/>
              <w:ind w:left="407" w:hanging="366"/>
              <w:rPr>
                <w:rFonts w:ascii="Calibri" w:eastAsia="Calibri" w:hAnsi="Calibri" w:cs="Calibri"/>
                <w:iCs/>
                <w:w w:val="105"/>
                <w:lang w:eastAsia="ar-SA"/>
              </w:rPr>
            </w:pPr>
            <w:r>
              <w:rPr>
                <w:rFonts w:ascii="Calibri" w:eastAsia="Calibri" w:hAnsi="Calibri" w:cs="Calibri"/>
                <w:iCs/>
                <w:w w:val="105"/>
                <w:lang w:eastAsia="ar-SA"/>
              </w:rPr>
              <w:t>□ D</w:t>
            </w:r>
            <w:r w:rsidRPr="000E08D6">
              <w:rPr>
                <w:rFonts w:ascii="Calibri" w:eastAsia="Calibri" w:hAnsi="Calibri" w:cs="Calibri"/>
                <w:iCs/>
                <w:w w:val="105"/>
                <w:lang w:eastAsia="ar-SA"/>
              </w:rPr>
              <w:t xml:space="preserve">oposcuola didattico alunni stranieri  </w:t>
            </w:r>
          </w:p>
          <w:p w14:paraId="4E5A97D3" w14:textId="77777777" w:rsidR="003B5C3B" w:rsidRPr="000E08D6" w:rsidRDefault="003B5C3B" w:rsidP="00434472">
            <w:pPr>
              <w:widowControl w:val="0"/>
              <w:spacing w:before="194" w:line="240" w:lineRule="auto"/>
              <w:ind w:left="407" w:hanging="366"/>
              <w:rPr>
                <w:rFonts w:ascii="Calibri" w:eastAsia="Calibri" w:hAnsi="Calibri" w:cs="Calibri"/>
                <w:iCs/>
                <w:w w:val="105"/>
                <w:lang w:eastAsia="ar-SA"/>
              </w:rPr>
            </w:pPr>
            <w:r>
              <w:rPr>
                <w:rFonts w:ascii="Calibri" w:eastAsia="Calibri" w:hAnsi="Calibri" w:cs="Calibri"/>
                <w:iCs/>
                <w:w w:val="105"/>
                <w:lang w:eastAsia="ar-SA"/>
              </w:rPr>
              <w:t>□ R</w:t>
            </w:r>
            <w:r w:rsidRPr="000E08D6">
              <w:rPr>
                <w:rFonts w:ascii="Calibri" w:eastAsia="Calibri" w:hAnsi="Calibri" w:cs="Calibri"/>
                <w:iCs/>
                <w:w w:val="105"/>
                <w:lang w:eastAsia="ar-SA"/>
              </w:rPr>
              <w:t xml:space="preserve">ecupero disciplinare  </w:t>
            </w:r>
          </w:p>
          <w:p w14:paraId="047F46AF" w14:textId="77777777" w:rsidR="003B5C3B" w:rsidRPr="000E08D6" w:rsidRDefault="003B5C3B" w:rsidP="00434472">
            <w:pPr>
              <w:widowControl w:val="0"/>
              <w:spacing w:before="192" w:line="240" w:lineRule="auto"/>
              <w:ind w:left="407" w:hanging="366"/>
              <w:rPr>
                <w:rFonts w:ascii="Calibri" w:eastAsia="Calibri" w:hAnsi="Calibri" w:cs="Calibri"/>
                <w:iCs/>
                <w:w w:val="105"/>
                <w:lang w:eastAsia="ar-SA"/>
              </w:rPr>
            </w:pPr>
            <w:r>
              <w:rPr>
                <w:rFonts w:ascii="Calibri" w:eastAsia="Calibri" w:hAnsi="Calibri" w:cs="Calibri"/>
                <w:iCs/>
                <w:w w:val="105"/>
                <w:lang w:eastAsia="ar-SA"/>
              </w:rPr>
              <w:t>□</w:t>
            </w:r>
            <w:r w:rsidRPr="000E08D6">
              <w:rPr>
                <w:rFonts w:ascii="Calibri" w:eastAsia="Calibri" w:hAnsi="Calibri" w:cs="Calibri"/>
                <w:iCs/>
                <w:w w:val="105"/>
                <w:lang w:eastAsia="ar-SA"/>
              </w:rPr>
              <w:t xml:space="preserve"> </w:t>
            </w:r>
            <w:r>
              <w:rPr>
                <w:rFonts w:ascii="Calibri" w:eastAsia="Calibri" w:hAnsi="Calibri" w:cs="Calibri"/>
                <w:iCs/>
                <w:w w:val="105"/>
                <w:lang w:eastAsia="ar-SA"/>
              </w:rPr>
              <w:t>S</w:t>
            </w:r>
            <w:r w:rsidRPr="000E08D6">
              <w:rPr>
                <w:rFonts w:ascii="Calibri" w:eastAsia="Calibri" w:hAnsi="Calibri" w:cs="Calibri"/>
                <w:iCs/>
                <w:w w:val="105"/>
                <w:lang w:eastAsia="ar-SA"/>
              </w:rPr>
              <w:t xml:space="preserve">trutture pomeridiane esterne alla scuola </w:t>
            </w:r>
          </w:p>
          <w:p w14:paraId="21C75090" w14:textId="77777777" w:rsidR="003B5C3B" w:rsidRPr="000E08D6" w:rsidRDefault="003B5C3B" w:rsidP="00434472">
            <w:pPr>
              <w:widowControl w:val="0"/>
              <w:spacing w:before="192" w:line="240" w:lineRule="auto"/>
              <w:ind w:left="407" w:hanging="366"/>
              <w:rPr>
                <w:rFonts w:ascii="Calibri" w:eastAsia="Calibri" w:hAnsi="Calibri" w:cs="Calibri"/>
                <w:iCs/>
                <w:w w:val="105"/>
                <w:lang w:eastAsia="ar-SA"/>
              </w:rPr>
            </w:pPr>
            <w:r>
              <w:rPr>
                <w:rFonts w:ascii="Calibri" w:eastAsia="Calibri" w:hAnsi="Calibri" w:cs="Calibri"/>
                <w:iCs/>
                <w:w w:val="105"/>
                <w:lang w:eastAsia="ar-SA"/>
              </w:rPr>
              <w:t>□</w:t>
            </w:r>
            <w:r w:rsidRPr="000E08D6">
              <w:rPr>
                <w:rFonts w:ascii="Calibri" w:eastAsia="Calibri" w:hAnsi="Calibri" w:cs="Calibri"/>
                <w:iCs/>
                <w:w w:val="105"/>
                <w:lang w:eastAsia="ar-SA"/>
              </w:rPr>
              <w:t xml:space="preserve"> altro…………………………………………… </w:t>
            </w:r>
          </w:p>
        </w:tc>
      </w:tr>
    </w:tbl>
    <w:p w14:paraId="17E1A4C0" w14:textId="77777777" w:rsidR="003B5C3B" w:rsidRDefault="003B5C3B" w:rsidP="003B5C3B">
      <w:pPr>
        <w:widowControl w:val="0"/>
        <w:spacing w:before="381" w:line="240" w:lineRule="auto"/>
        <w:rPr>
          <w:b/>
          <w:color w:val="000000"/>
          <w:sz w:val="24"/>
          <w:szCs w:val="24"/>
          <w:u w:val="single"/>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833"/>
      </w:tblGrid>
      <w:tr w:rsidR="009F532C" w:rsidRPr="006F1C1E" w14:paraId="7649B56A" w14:textId="77777777" w:rsidTr="0008465A">
        <w:tc>
          <w:tcPr>
            <w:tcW w:w="9952" w:type="dxa"/>
            <w:gridSpan w:val="2"/>
            <w:shd w:val="clear" w:color="auto" w:fill="F8F8F8"/>
          </w:tcPr>
          <w:p w14:paraId="5ACF7A74" w14:textId="51CCA8FA" w:rsidR="009F532C" w:rsidRPr="00EC088D" w:rsidRDefault="009F532C" w:rsidP="00434472">
            <w:pPr>
              <w:widowControl w:val="0"/>
              <w:spacing w:line="240" w:lineRule="auto"/>
              <w:ind w:left="44"/>
              <w:jc w:val="both"/>
              <w:rPr>
                <w:rFonts w:ascii="Calibri" w:eastAsia="Calibri" w:hAnsi="Calibri" w:cs="Calibri"/>
                <w:b/>
                <w:lang w:eastAsia="ar-SA"/>
              </w:rPr>
            </w:pPr>
            <w:r w:rsidRPr="00825981">
              <w:rPr>
                <w:rFonts w:ascii="Calibri" w:eastAsia="Calibri" w:hAnsi="Calibri" w:cs="Calibri"/>
                <w:b/>
                <w:lang w:eastAsia="ar-SA"/>
              </w:rPr>
              <w:t>1</w:t>
            </w:r>
            <w:r w:rsidR="00CA5CEC">
              <w:rPr>
                <w:rFonts w:ascii="Calibri" w:eastAsia="Calibri" w:hAnsi="Calibri" w:cs="Calibri"/>
                <w:b/>
                <w:lang w:eastAsia="ar-SA"/>
              </w:rPr>
              <w:t>0</w:t>
            </w:r>
            <w:r>
              <w:rPr>
                <w:rFonts w:ascii="Calibri" w:eastAsia="Calibri" w:hAnsi="Calibri" w:cs="Calibri"/>
                <w:b/>
                <w:lang w:eastAsia="ar-SA"/>
              </w:rPr>
              <w:t>.</w:t>
            </w:r>
            <w:r>
              <w:rPr>
                <w:b/>
              </w:rPr>
              <w:t xml:space="preserve"> </w:t>
            </w:r>
            <w:r w:rsidRPr="00EC088D">
              <w:rPr>
                <w:rFonts w:ascii="Calibri" w:eastAsia="Calibri" w:hAnsi="Calibri" w:cs="Calibri"/>
                <w:b/>
                <w:lang w:eastAsia="ar-SA"/>
              </w:rPr>
              <w:t>CRITERI PER</w:t>
            </w:r>
            <w:r>
              <w:rPr>
                <w:rFonts w:ascii="Calibri" w:eastAsia="Calibri" w:hAnsi="Calibri" w:cs="Calibri"/>
                <w:b/>
                <w:lang w:eastAsia="ar-SA"/>
              </w:rPr>
              <w:t xml:space="preserve"> </w:t>
            </w:r>
            <w:r w:rsidRPr="00EC088D">
              <w:rPr>
                <w:rFonts w:ascii="Calibri" w:eastAsia="Calibri" w:hAnsi="Calibri" w:cs="Calibri"/>
                <w:b/>
                <w:lang w:eastAsia="ar-SA"/>
              </w:rPr>
              <w:t>L’ADATTAMENTO DEI</w:t>
            </w:r>
            <w:r>
              <w:rPr>
                <w:rFonts w:ascii="Calibri" w:eastAsia="Calibri" w:hAnsi="Calibri" w:cs="Calibri"/>
                <w:b/>
                <w:lang w:eastAsia="ar-SA"/>
              </w:rPr>
              <w:t xml:space="preserve"> PROGRAMMI (CONTENUTI DISCIPLINARI- </w:t>
            </w:r>
            <w:r w:rsidRPr="009F532C">
              <w:rPr>
                <w:rFonts w:ascii="Calibri" w:eastAsia="Calibri" w:hAnsi="Calibri" w:cs="Calibri"/>
                <w:bCs/>
                <w:i/>
                <w:iCs/>
                <w:lang w:eastAsia="ar-SA"/>
              </w:rPr>
              <w:t>indicare le discipline</w:t>
            </w:r>
            <w:r>
              <w:rPr>
                <w:rFonts w:ascii="Calibri" w:eastAsia="Calibri" w:hAnsi="Calibri" w:cs="Calibri"/>
                <w:b/>
                <w:lang w:eastAsia="ar-SA"/>
              </w:rPr>
              <w:t>)</w:t>
            </w:r>
          </w:p>
          <w:p w14:paraId="6499AB33" w14:textId="77777777" w:rsidR="009F532C" w:rsidRPr="006F1C1E" w:rsidRDefault="009F532C" w:rsidP="00434472">
            <w:pPr>
              <w:pStyle w:val="Default"/>
              <w:jc w:val="both"/>
              <w:rPr>
                <w:rFonts w:ascii="Calibri" w:hAnsi="Calibri"/>
                <w:i/>
                <w:color w:val="auto"/>
                <w:sz w:val="20"/>
                <w:szCs w:val="20"/>
              </w:rPr>
            </w:pPr>
          </w:p>
        </w:tc>
      </w:tr>
      <w:tr w:rsidR="009F532C" w:rsidRPr="00EC088D" w14:paraId="0E5CF1CD" w14:textId="77777777" w:rsidTr="0008465A">
        <w:tc>
          <w:tcPr>
            <w:tcW w:w="3119" w:type="dxa"/>
            <w:tcBorders>
              <w:right w:val="single" w:sz="4" w:space="0" w:color="auto"/>
            </w:tcBorders>
            <w:shd w:val="clear" w:color="auto" w:fill="auto"/>
          </w:tcPr>
          <w:p w14:paraId="04C1A750" w14:textId="77777777" w:rsidR="009F532C" w:rsidRDefault="009F532C" w:rsidP="00434472">
            <w:pPr>
              <w:pStyle w:val="Paragrafoelenco"/>
              <w:ind w:left="142" w:hanging="142"/>
            </w:pPr>
          </w:p>
          <w:p w14:paraId="143C48A9" w14:textId="77777777" w:rsidR="009F532C" w:rsidRDefault="009F532C" w:rsidP="00434472">
            <w:pPr>
              <w:pStyle w:val="Paragrafoelenco"/>
              <w:ind w:left="142" w:hanging="142"/>
            </w:pPr>
            <w:r>
              <w:t>discipline:</w:t>
            </w:r>
          </w:p>
          <w:p w14:paraId="67BC2F65" w14:textId="77777777" w:rsidR="009F532C" w:rsidRDefault="009F532C" w:rsidP="00434472">
            <w:pPr>
              <w:pStyle w:val="Paragrafoelenco"/>
              <w:ind w:left="142" w:hanging="142"/>
            </w:pPr>
            <w:r>
              <w:t>……………………………..</w:t>
            </w:r>
          </w:p>
          <w:p w14:paraId="397311C7" w14:textId="77777777" w:rsidR="009F532C" w:rsidRDefault="009F532C" w:rsidP="00434472">
            <w:pPr>
              <w:pStyle w:val="Paragrafoelenco"/>
              <w:ind w:left="142" w:hanging="142"/>
            </w:pPr>
            <w:r>
              <w:t>……………………………..</w:t>
            </w:r>
          </w:p>
          <w:p w14:paraId="0E7DE234" w14:textId="77777777" w:rsidR="009F532C" w:rsidRPr="006F1C1E" w:rsidRDefault="009F532C" w:rsidP="00434472">
            <w:pPr>
              <w:pStyle w:val="Paragrafoelenco"/>
              <w:ind w:left="142" w:hanging="142"/>
            </w:pPr>
            <w:r>
              <w:t>……………………………..</w:t>
            </w:r>
          </w:p>
        </w:tc>
        <w:tc>
          <w:tcPr>
            <w:tcW w:w="6833" w:type="dxa"/>
            <w:tcBorders>
              <w:left w:val="single" w:sz="4" w:space="0" w:color="auto"/>
            </w:tcBorders>
            <w:shd w:val="clear" w:color="auto" w:fill="auto"/>
          </w:tcPr>
          <w:p w14:paraId="0E5B8F61" w14:textId="77777777" w:rsidR="009F532C" w:rsidRPr="00EC088D" w:rsidRDefault="009F532C" w:rsidP="00434472">
            <w:pPr>
              <w:widowControl w:val="0"/>
              <w:spacing w:before="257" w:line="228" w:lineRule="auto"/>
              <w:ind w:left="34" w:right="347"/>
              <w:jc w:val="both"/>
              <w:rPr>
                <w:rFonts w:ascii="Calibri" w:eastAsia="Calibri" w:hAnsi="Calibri" w:cs="Calibri"/>
                <w:iCs/>
                <w:w w:val="105"/>
                <w:lang w:eastAsia="ar-SA"/>
              </w:rPr>
            </w:pPr>
            <w:r w:rsidRPr="00EC088D">
              <w:rPr>
                <w:rFonts w:ascii="Calibri" w:eastAsia="Calibri" w:hAnsi="Calibri" w:cs="Calibri"/>
                <w:iCs/>
                <w:w w:val="105"/>
                <w:lang w:eastAsia="ar-SA"/>
              </w:rPr>
              <w:t>Completamente differenziati (situazione di partenza dist</w:t>
            </w:r>
            <w:r>
              <w:rPr>
                <w:rFonts w:ascii="Calibri" w:eastAsia="Calibri" w:hAnsi="Calibri" w:cs="Calibri"/>
                <w:iCs/>
                <w:w w:val="105"/>
                <w:lang w:eastAsia="ar-SA"/>
              </w:rPr>
              <w:t xml:space="preserve">ante dal resto della classe)  </w:t>
            </w:r>
          </w:p>
          <w:p w14:paraId="69982F56" w14:textId="77777777" w:rsidR="009F532C" w:rsidRPr="00EC088D" w:rsidRDefault="009F532C" w:rsidP="00434472">
            <w:pPr>
              <w:spacing w:line="240" w:lineRule="auto"/>
              <w:ind w:left="34"/>
              <w:rPr>
                <w:rFonts w:ascii="Calibri" w:eastAsia="Calibri" w:hAnsi="Calibri" w:cs="Calibri"/>
                <w:iCs/>
                <w:w w:val="105"/>
                <w:lang w:eastAsia="ar-SA"/>
              </w:rPr>
            </w:pPr>
          </w:p>
        </w:tc>
      </w:tr>
      <w:tr w:rsidR="009F532C" w:rsidRPr="00EC088D" w14:paraId="7B944AA7" w14:textId="77777777" w:rsidTr="0008465A">
        <w:tc>
          <w:tcPr>
            <w:tcW w:w="3119" w:type="dxa"/>
            <w:tcBorders>
              <w:right w:val="single" w:sz="4" w:space="0" w:color="auto"/>
            </w:tcBorders>
            <w:shd w:val="clear" w:color="auto" w:fill="auto"/>
          </w:tcPr>
          <w:p w14:paraId="1EB50D1B" w14:textId="77777777" w:rsidR="009F532C" w:rsidRDefault="009F532C" w:rsidP="00434472">
            <w:pPr>
              <w:pStyle w:val="Paragrafoelenco"/>
              <w:ind w:left="142" w:hanging="142"/>
            </w:pPr>
          </w:p>
          <w:p w14:paraId="22C4912A" w14:textId="77777777" w:rsidR="009F532C" w:rsidRDefault="009F532C" w:rsidP="00434472">
            <w:pPr>
              <w:pStyle w:val="Paragrafoelenco"/>
              <w:ind w:left="142" w:hanging="142"/>
            </w:pPr>
            <w:r>
              <w:t>discipline:</w:t>
            </w:r>
          </w:p>
          <w:p w14:paraId="6A01AF41" w14:textId="77777777" w:rsidR="009F532C" w:rsidRDefault="009F532C" w:rsidP="00434472">
            <w:pPr>
              <w:pStyle w:val="Paragrafoelenco"/>
              <w:ind w:left="142" w:hanging="142"/>
            </w:pPr>
            <w:r>
              <w:t>……………………………..</w:t>
            </w:r>
          </w:p>
          <w:p w14:paraId="5DAD36E4" w14:textId="77777777" w:rsidR="009F532C" w:rsidRDefault="009F532C" w:rsidP="00434472">
            <w:pPr>
              <w:pStyle w:val="Paragrafoelenco"/>
              <w:ind w:left="142" w:hanging="142"/>
            </w:pPr>
            <w:r>
              <w:t>……………………………..</w:t>
            </w:r>
          </w:p>
          <w:p w14:paraId="591FA058" w14:textId="77777777" w:rsidR="009F532C" w:rsidRPr="006F1C1E" w:rsidRDefault="009F532C" w:rsidP="00434472">
            <w:pPr>
              <w:pStyle w:val="Paragrafoelenco"/>
              <w:ind w:left="142" w:hanging="142"/>
            </w:pPr>
            <w:r>
              <w:t>……………………………..</w:t>
            </w:r>
          </w:p>
        </w:tc>
        <w:tc>
          <w:tcPr>
            <w:tcW w:w="6833" w:type="dxa"/>
            <w:tcBorders>
              <w:left w:val="single" w:sz="4" w:space="0" w:color="auto"/>
            </w:tcBorders>
            <w:shd w:val="clear" w:color="auto" w:fill="auto"/>
          </w:tcPr>
          <w:p w14:paraId="2D572FCE" w14:textId="77777777" w:rsidR="009F532C" w:rsidRPr="00EC088D" w:rsidRDefault="009F532C" w:rsidP="00434472">
            <w:pPr>
              <w:widowControl w:val="0"/>
              <w:spacing w:before="257" w:line="228" w:lineRule="auto"/>
              <w:ind w:left="34" w:right="347"/>
              <w:jc w:val="both"/>
              <w:rPr>
                <w:rFonts w:ascii="Calibri" w:eastAsia="Calibri" w:hAnsi="Calibri" w:cs="Calibri"/>
                <w:iCs/>
                <w:w w:val="105"/>
                <w:lang w:eastAsia="ar-SA"/>
              </w:rPr>
            </w:pPr>
            <w:r w:rsidRPr="00EC088D">
              <w:rPr>
                <w:rFonts w:ascii="Calibri" w:eastAsia="Calibri" w:hAnsi="Calibri" w:cs="Calibri"/>
                <w:iCs/>
                <w:w w:val="105"/>
                <w:lang w:eastAsia="ar-SA"/>
              </w:rPr>
              <w:t xml:space="preserve">Ridotti: i contenuti della programmazione di classe vengono quantitativamente proposti in forma ridotta e qualitativamente adattati alla competenza linguistica in modo da proporre un percorso realisticamente sostenibile  </w:t>
            </w:r>
          </w:p>
          <w:p w14:paraId="04D1B187" w14:textId="77777777" w:rsidR="009F532C" w:rsidRPr="00EC088D" w:rsidRDefault="009F532C" w:rsidP="00434472">
            <w:pPr>
              <w:spacing w:line="240" w:lineRule="auto"/>
              <w:ind w:left="34"/>
              <w:rPr>
                <w:rFonts w:ascii="Calibri" w:eastAsia="Calibri" w:hAnsi="Calibri" w:cs="Calibri"/>
                <w:iCs/>
                <w:w w:val="105"/>
                <w:lang w:eastAsia="ar-SA"/>
              </w:rPr>
            </w:pPr>
          </w:p>
        </w:tc>
      </w:tr>
      <w:tr w:rsidR="009F532C" w:rsidRPr="00EC088D" w14:paraId="30EEC454" w14:textId="77777777" w:rsidTr="0008465A">
        <w:tc>
          <w:tcPr>
            <w:tcW w:w="3119" w:type="dxa"/>
            <w:tcBorders>
              <w:right w:val="single" w:sz="4" w:space="0" w:color="auto"/>
            </w:tcBorders>
            <w:shd w:val="clear" w:color="auto" w:fill="auto"/>
          </w:tcPr>
          <w:p w14:paraId="0300D4DE" w14:textId="77777777" w:rsidR="009F532C" w:rsidRDefault="009F532C" w:rsidP="00434472">
            <w:pPr>
              <w:pStyle w:val="Paragrafoelenco"/>
              <w:ind w:left="142" w:hanging="142"/>
            </w:pPr>
          </w:p>
          <w:p w14:paraId="51F30736" w14:textId="77777777" w:rsidR="009F532C" w:rsidRDefault="009F532C" w:rsidP="00434472">
            <w:pPr>
              <w:pStyle w:val="Paragrafoelenco"/>
              <w:ind w:left="142" w:hanging="142"/>
            </w:pPr>
            <w:r>
              <w:lastRenderedPageBreak/>
              <w:t>discipline:</w:t>
            </w:r>
          </w:p>
          <w:p w14:paraId="73689628" w14:textId="77777777" w:rsidR="009F532C" w:rsidRDefault="009F532C" w:rsidP="00434472">
            <w:pPr>
              <w:pStyle w:val="Paragrafoelenco"/>
              <w:ind w:left="142" w:hanging="142"/>
            </w:pPr>
            <w:r>
              <w:t>……………………………..</w:t>
            </w:r>
          </w:p>
          <w:p w14:paraId="0E5570D3" w14:textId="77777777" w:rsidR="009F532C" w:rsidRDefault="009F532C" w:rsidP="00434472">
            <w:pPr>
              <w:pStyle w:val="Paragrafoelenco"/>
              <w:ind w:left="142" w:hanging="142"/>
            </w:pPr>
            <w:r>
              <w:t>……………………………..</w:t>
            </w:r>
          </w:p>
          <w:p w14:paraId="7ED5FE87" w14:textId="77777777" w:rsidR="009F532C" w:rsidRPr="006F1C1E" w:rsidRDefault="009F532C" w:rsidP="00434472">
            <w:pPr>
              <w:pStyle w:val="Paragrafoelenco"/>
              <w:ind w:left="142" w:hanging="142"/>
            </w:pPr>
            <w:r>
              <w:t>……………………………..</w:t>
            </w:r>
          </w:p>
        </w:tc>
        <w:tc>
          <w:tcPr>
            <w:tcW w:w="6833" w:type="dxa"/>
            <w:tcBorders>
              <w:left w:val="single" w:sz="4" w:space="0" w:color="auto"/>
            </w:tcBorders>
            <w:shd w:val="clear" w:color="auto" w:fill="auto"/>
          </w:tcPr>
          <w:p w14:paraId="729283DD" w14:textId="77777777" w:rsidR="009F532C" w:rsidRDefault="009F532C" w:rsidP="00434472">
            <w:pPr>
              <w:spacing w:line="240" w:lineRule="auto"/>
              <w:ind w:left="34"/>
              <w:rPr>
                <w:rFonts w:ascii="Calibri" w:eastAsia="Calibri" w:hAnsi="Calibri" w:cs="Calibri"/>
                <w:iCs/>
                <w:w w:val="105"/>
                <w:lang w:eastAsia="ar-SA"/>
              </w:rPr>
            </w:pPr>
          </w:p>
          <w:p w14:paraId="79D9BB2E" w14:textId="77777777" w:rsidR="009F532C" w:rsidRPr="00EC088D" w:rsidRDefault="009F532C" w:rsidP="00434472">
            <w:pPr>
              <w:spacing w:line="240" w:lineRule="auto"/>
              <w:ind w:left="34"/>
              <w:rPr>
                <w:rFonts w:ascii="Calibri" w:eastAsia="Calibri" w:hAnsi="Calibri" w:cs="Calibri"/>
                <w:iCs/>
                <w:w w:val="105"/>
                <w:lang w:eastAsia="ar-SA"/>
              </w:rPr>
            </w:pPr>
            <w:r w:rsidRPr="00EC088D">
              <w:rPr>
                <w:rFonts w:ascii="Calibri" w:eastAsia="Calibri" w:hAnsi="Calibri" w:cs="Calibri"/>
                <w:iCs/>
                <w:w w:val="105"/>
                <w:lang w:eastAsia="ar-SA"/>
              </w:rPr>
              <w:lastRenderedPageBreak/>
              <w:t>Gli stessi programmati per la classe ma ogni docente, nell’ambito della propria disciplina, dovrà selezionare i contenuti individuando i nuclei tematici fondamentali per permettere il raggiungimento degli obiettivi minimi disciplinari indicati</w:t>
            </w:r>
          </w:p>
        </w:tc>
      </w:tr>
    </w:tbl>
    <w:p w14:paraId="431377C7" w14:textId="51E37518" w:rsidR="003B5C3B" w:rsidRDefault="003B5C3B"/>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434"/>
        <w:gridCol w:w="3541"/>
      </w:tblGrid>
      <w:tr w:rsidR="005C0A42" w:rsidRPr="006F1C1E" w14:paraId="76AB6455" w14:textId="77777777" w:rsidTr="0008465A">
        <w:tc>
          <w:tcPr>
            <w:tcW w:w="9952" w:type="dxa"/>
            <w:gridSpan w:val="3"/>
            <w:shd w:val="clear" w:color="auto" w:fill="F8F8F8"/>
          </w:tcPr>
          <w:p w14:paraId="230C8533" w14:textId="1E417A5A" w:rsidR="005C0A42" w:rsidRDefault="005C0A42" w:rsidP="00434472">
            <w:pPr>
              <w:pStyle w:val="Nessunaspaziatura"/>
              <w:ind w:left="142"/>
              <w:rPr>
                <w:b/>
              </w:rPr>
            </w:pPr>
            <w:bookmarkStart w:id="0" w:name="_Hlk115377284"/>
            <w:r>
              <w:rPr>
                <w:b/>
              </w:rPr>
              <w:t>1</w:t>
            </w:r>
            <w:r w:rsidR="00CA5CEC">
              <w:rPr>
                <w:b/>
              </w:rPr>
              <w:t>1</w:t>
            </w:r>
            <w:r>
              <w:rPr>
                <w:b/>
              </w:rPr>
              <w:t xml:space="preserve">. </w:t>
            </w:r>
            <w:r w:rsidRPr="006F1C1E">
              <w:rPr>
                <w:b/>
              </w:rPr>
              <w:t>STRUMENTI COMPENSATIVI E MISURE DISPENSATIVE</w:t>
            </w:r>
          </w:p>
          <w:p w14:paraId="325EB751" w14:textId="77777777" w:rsidR="005C0A42" w:rsidRPr="000E08D6" w:rsidRDefault="005C0A42" w:rsidP="00434472">
            <w:pPr>
              <w:pStyle w:val="Default"/>
              <w:jc w:val="both"/>
              <w:rPr>
                <w:rFonts w:ascii="Calibri" w:hAnsi="Calibri"/>
                <w:i/>
                <w:color w:val="auto"/>
                <w:sz w:val="18"/>
                <w:szCs w:val="18"/>
              </w:rPr>
            </w:pPr>
            <w:r w:rsidRPr="0062088F">
              <w:rPr>
                <w:rFonts w:ascii="Calibri" w:hAnsi="Calibri"/>
                <w:i/>
                <w:color w:val="auto"/>
                <w:sz w:val="18"/>
                <w:szCs w:val="18"/>
              </w:rPr>
              <w:t xml:space="preserve">Per gli alunni con Bisogni Educativi Speciali è prevista una personalizzazione della didattica ed </w:t>
            </w:r>
            <w:r w:rsidRPr="003450F3">
              <w:rPr>
                <w:rFonts w:ascii="Calibri" w:hAnsi="Calibri"/>
                <w:b/>
                <w:i/>
                <w:color w:val="auto"/>
                <w:sz w:val="18"/>
                <w:szCs w:val="18"/>
              </w:rPr>
              <w:t>eventualmente</w:t>
            </w:r>
            <w:r w:rsidRPr="0062088F">
              <w:rPr>
                <w:rFonts w:ascii="Calibri" w:hAnsi="Calibri"/>
                <w:i/>
                <w:color w:val="auto"/>
                <w:sz w:val="18"/>
                <w:szCs w:val="18"/>
              </w:rPr>
              <w:t xml:space="preserve"> l’adozione di strumenti compensativi e misure dispensative (vedi elenco voci suggerite per la compilazione </w:t>
            </w:r>
            <w:r w:rsidRPr="0062088F">
              <w:rPr>
                <w:i/>
                <w:color w:val="auto"/>
                <w:sz w:val="18"/>
                <w:szCs w:val="18"/>
              </w:rPr>
              <w:t>TABELLA 2</w:t>
            </w:r>
            <w:r w:rsidRPr="0062088F">
              <w:rPr>
                <w:rFonts w:ascii="Calibri" w:hAnsi="Calibri"/>
                <w:i/>
                <w:color w:val="auto"/>
                <w:sz w:val="18"/>
                <w:szCs w:val="18"/>
              </w:rPr>
              <w:t>)</w:t>
            </w:r>
          </w:p>
        </w:tc>
      </w:tr>
      <w:bookmarkEnd w:id="0"/>
      <w:tr w:rsidR="005C0A42" w:rsidRPr="006F1C1E" w14:paraId="27151210" w14:textId="77777777" w:rsidTr="0008465A">
        <w:trPr>
          <w:trHeight w:val="325"/>
        </w:trPr>
        <w:tc>
          <w:tcPr>
            <w:tcW w:w="2977" w:type="dxa"/>
            <w:tcBorders>
              <w:bottom w:val="single" w:sz="4" w:space="0" w:color="auto"/>
              <w:right w:val="single" w:sz="4" w:space="0" w:color="auto"/>
            </w:tcBorders>
            <w:shd w:val="clear" w:color="auto" w:fill="auto"/>
          </w:tcPr>
          <w:p w14:paraId="2834FCC7" w14:textId="77777777" w:rsidR="005C0A42" w:rsidRPr="006F1C1E" w:rsidRDefault="005C0A42" w:rsidP="00434472">
            <w:pPr>
              <w:pStyle w:val="Nessunaspaziatura"/>
              <w:jc w:val="center"/>
            </w:pPr>
            <w:r w:rsidRPr="006F1C1E">
              <w:t>DISCIPLINA</w:t>
            </w:r>
          </w:p>
        </w:tc>
        <w:tc>
          <w:tcPr>
            <w:tcW w:w="3434" w:type="dxa"/>
            <w:tcBorders>
              <w:left w:val="single" w:sz="4" w:space="0" w:color="auto"/>
              <w:bottom w:val="single" w:sz="4" w:space="0" w:color="auto"/>
              <w:right w:val="single" w:sz="4" w:space="0" w:color="auto"/>
            </w:tcBorders>
            <w:shd w:val="clear" w:color="auto" w:fill="auto"/>
          </w:tcPr>
          <w:p w14:paraId="13D2275A" w14:textId="77777777" w:rsidR="005C0A42" w:rsidRPr="006F1C1E" w:rsidRDefault="005C0A42" w:rsidP="00434472">
            <w:pPr>
              <w:pStyle w:val="Nessunaspaziatura"/>
              <w:jc w:val="center"/>
            </w:pPr>
            <w:r w:rsidRPr="006F1C1E">
              <w:t>STRUMENTI COMPENSATIVI</w:t>
            </w:r>
          </w:p>
        </w:tc>
        <w:tc>
          <w:tcPr>
            <w:tcW w:w="3541" w:type="dxa"/>
            <w:tcBorders>
              <w:left w:val="single" w:sz="4" w:space="0" w:color="auto"/>
              <w:bottom w:val="single" w:sz="4" w:space="0" w:color="auto"/>
            </w:tcBorders>
            <w:shd w:val="clear" w:color="auto" w:fill="auto"/>
          </w:tcPr>
          <w:p w14:paraId="003C5EFF" w14:textId="77777777" w:rsidR="005C0A42" w:rsidRPr="006F1C1E" w:rsidRDefault="005C0A42" w:rsidP="00434472">
            <w:pPr>
              <w:pStyle w:val="Nessunaspaziatura"/>
              <w:jc w:val="center"/>
            </w:pPr>
            <w:r w:rsidRPr="006F1C1E">
              <w:t>MISURE DISPENSATIVE</w:t>
            </w:r>
          </w:p>
        </w:tc>
      </w:tr>
      <w:tr w:rsidR="005C0A42" w:rsidRPr="006F1C1E" w14:paraId="2D4A4BD9"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62B6D8"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5C0D6C2F"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09FC40B0" w14:textId="77777777" w:rsidR="005C0A42" w:rsidRPr="006F1C1E" w:rsidRDefault="005C0A42" w:rsidP="00434472">
            <w:pPr>
              <w:pStyle w:val="Nessunaspaziatura"/>
            </w:pPr>
          </w:p>
        </w:tc>
      </w:tr>
      <w:tr w:rsidR="005C0A42" w:rsidRPr="006F1C1E" w14:paraId="765D15F7"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64C883F"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11138626"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350E0831" w14:textId="77777777" w:rsidR="005C0A42" w:rsidRPr="00725A16" w:rsidRDefault="005C0A42" w:rsidP="00434472">
            <w:pPr>
              <w:pStyle w:val="NormaleWeb"/>
              <w:shd w:val="clear" w:color="auto" w:fill="FFFFFF"/>
              <w:spacing w:beforeAutospacing="0" w:after="0"/>
              <w:rPr>
                <w:color w:val="222222"/>
              </w:rPr>
            </w:pPr>
          </w:p>
        </w:tc>
      </w:tr>
      <w:tr w:rsidR="005C0A42" w:rsidRPr="006F1C1E" w14:paraId="47A74A45"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C20A096"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3ABD7E13"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129A61D1" w14:textId="77777777" w:rsidR="005C0A42" w:rsidRPr="006F1C1E" w:rsidRDefault="005C0A42" w:rsidP="00434472">
            <w:pPr>
              <w:pStyle w:val="Nessunaspaziatura"/>
            </w:pPr>
          </w:p>
        </w:tc>
      </w:tr>
      <w:tr w:rsidR="005C0A42" w:rsidRPr="006F1C1E" w14:paraId="4BF70B46"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D90D82"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5CE82943" w14:textId="77777777" w:rsidR="005C0A42" w:rsidRDefault="005C0A42" w:rsidP="00434472">
            <w:pPr>
              <w:pStyle w:val="NormaleWeb"/>
              <w:spacing w:beforeAutospacing="0" w:after="0" w:line="0" w:lineRule="atLeast"/>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5183E50D" w14:textId="77777777" w:rsidR="005C0A42" w:rsidRDefault="005C0A42" w:rsidP="00434472">
            <w:pPr>
              <w:pStyle w:val="NormaleWeb"/>
              <w:spacing w:beforeAutospacing="0" w:after="0" w:line="0" w:lineRule="atLeast"/>
            </w:pPr>
          </w:p>
        </w:tc>
      </w:tr>
      <w:tr w:rsidR="005C0A42" w:rsidRPr="006F1C1E" w14:paraId="3BF835C9"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5F785751"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26BAA4EE" w14:textId="77777777" w:rsidR="005C0A42" w:rsidRDefault="005C0A42" w:rsidP="00434472">
            <w:pPr>
              <w:pStyle w:val="NormaleWeb"/>
              <w:spacing w:beforeAutospacing="0" w:after="0" w:line="0" w:lineRule="atLeast"/>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61560484" w14:textId="77777777" w:rsidR="005C0A42" w:rsidRDefault="005C0A42" w:rsidP="00434472">
            <w:pPr>
              <w:pStyle w:val="NormaleWeb"/>
              <w:spacing w:beforeAutospacing="0" w:after="0" w:line="0" w:lineRule="atLeast"/>
            </w:pPr>
          </w:p>
        </w:tc>
      </w:tr>
      <w:tr w:rsidR="005C0A42" w:rsidRPr="006F1C1E" w14:paraId="1BCA00FE"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3C344732"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3C9C2793" w14:textId="77777777" w:rsidR="005C0A42" w:rsidRDefault="005C0A42" w:rsidP="00434472">
            <w:pPr>
              <w:pStyle w:val="NormaleWeb"/>
              <w:spacing w:beforeAutospacing="0" w:after="0"/>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4DA70725" w14:textId="77777777" w:rsidR="005C0A42" w:rsidRDefault="005C0A42" w:rsidP="00434472">
            <w:pPr>
              <w:pStyle w:val="NormaleWeb"/>
              <w:spacing w:beforeAutospacing="0" w:after="0" w:line="0" w:lineRule="atLeast"/>
            </w:pPr>
          </w:p>
        </w:tc>
      </w:tr>
      <w:tr w:rsidR="005C0A42" w:rsidRPr="006F1C1E" w14:paraId="42FA0CD7"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2F94CEFD" w14:textId="77777777" w:rsidR="005C0A42" w:rsidRPr="006F1C1E"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7AD59B05"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6FA90A39" w14:textId="77777777" w:rsidR="005C0A42" w:rsidRPr="006F1C1E" w:rsidRDefault="005C0A42" w:rsidP="00434472">
            <w:pPr>
              <w:pStyle w:val="Nessunaspaziatura"/>
            </w:pPr>
          </w:p>
        </w:tc>
      </w:tr>
      <w:tr w:rsidR="005C0A42" w:rsidRPr="006F1C1E" w14:paraId="4EA8F631"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0DCB6FBF"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508AAB7B"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72E17741" w14:textId="77777777" w:rsidR="005C0A42" w:rsidRPr="006F1C1E" w:rsidRDefault="005C0A42" w:rsidP="00434472">
            <w:pPr>
              <w:pStyle w:val="Nessunaspaziatura"/>
            </w:pPr>
          </w:p>
        </w:tc>
      </w:tr>
      <w:tr w:rsidR="005C0A42" w:rsidRPr="006F1C1E" w14:paraId="0706167E"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2F9A020"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7D80BBCB"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4EB16896" w14:textId="77777777" w:rsidR="005C0A42" w:rsidRPr="006F1C1E" w:rsidRDefault="005C0A42" w:rsidP="00434472">
            <w:pPr>
              <w:pStyle w:val="Nessunaspaziatura"/>
            </w:pPr>
          </w:p>
        </w:tc>
      </w:tr>
      <w:tr w:rsidR="005C0A42" w:rsidRPr="006F1C1E" w14:paraId="79D6044F"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0F9984A4"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0F824925"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143CC173" w14:textId="77777777" w:rsidR="005C0A42" w:rsidRPr="006F1C1E" w:rsidRDefault="005C0A42" w:rsidP="00434472">
            <w:pPr>
              <w:pStyle w:val="Nessunaspaziatura"/>
            </w:pPr>
          </w:p>
        </w:tc>
      </w:tr>
      <w:tr w:rsidR="005C0A42" w:rsidRPr="006F1C1E" w14:paraId="390949A7"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227038FF"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46475080"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38E80B61" w14:textId="77777777" w:rsidR="005C0A42" w:rsidRPr="006F1C1E" w:rsidRDefault="005C0A42" w:rsidP="00434472">
            <w:pPr>
              <w:pStyle w:val="Nessunaspaziatura"/>
            </w:pPr>
          </w:p>
        </w:tc>
      </w:tr>
      <w:tr w:rsidR="005C0A42" w:rsidRPr="006F1C1E" w14:paraId="33212ABC"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345B5519"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2EDC7A39"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5B49A3E3" w14:textId="77777777" w:rsidR="005C0A42" w:rsidRPr="006F1C1E" w:rsidRDefault="005C0A42" w:rsidP="00434472">
            <w:pPr>
              <w:pStyle w:val="Nessunaspaziatura"/>
            </w:pPr>
          </w:p>
        </w:tc>
      </w:tr>
      <w:tr w:rsidR="005C0A42" w:rsidRPr="006F1C1E" w14:paraId="3659B0E9"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A713E06"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056529D9"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1503301E" w14:textId="77777777" w:rsidR="005C0A42" w:rsidRPr="006F1C1E" w:rsidRDefault="005C0A42" w:rsidP="00434472">
            <w:pPr>
              <w:pStyle w:val="Nessunaspaziatura"/>
            </w:pPr>
          </w:p>
        </w:tc>
      </w:tr>
      <w:tr w:rsidR="005C0A42" w:rsidRPr="006F1C1E" w14:paraId="11B9B4A9" w14:textId="77777777" w:rsidTr="0008465A">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29E4B576" w14:textId="77777777" w:rsidR="005C0A42" w:rsidRDefault="005C0A42" w:rsidP="00434472">
            <w:pPr>
              <w:pStyle w:val="Paragrafoelenco"/>
              <w:ind w:left="142" w:hanging="142"/>
            </w:pPr>
          </w:p>
        </w:tc>
        <w:tc>
          <w:tcPr>
            <w:tcW w:w="3434" w:type="dxa"/>
            <w:tcBorders>
              <w:top w:val="single" w:sz="4" w:space="0" w:color="000000"/>
              <w:left w:val="single" w:sz="4" w:space="0" w:color="auto"/>
              <w:bottom w:val="single" w:sz="4" w:space="0" w:color="000000"/>
              <w:right w:val="single" w:sz="4" w:space="0" w:color="auto"/>
            </w:tcBorders>
            <w:shd w:val="clear" w:color="auto" w:fill="auto"/>
          </w:tcPr>
          <w:p w14:paraId="4612290A" w14:textId="77777777" w:rsidR="005C0A42" w:rsidRPr="006F1C1E" w:rsidRDefault="005C0A42" w:rsidP="00434472">
            <w:pPr>
              <w:pStyle w:val="Nessunaspaziatura"/>
            </w:pPr>
          </w:p>
        </w:tc>
        <w:tc>
          <w:tcPr>
            <w:tcW w:w="3541" w:type="dxa"/>
            <w:tcBorders>
              <w:top w:val="single" w:sz="4" w:space="0" w:color="000000"/>
              <w:left w:val="single" w:sz="4" w:space="0" w:color="auto"/>
              <w:bottom w:val="single" w:sz="4" w:space="0" w:color="000000"/>
              <w:right w:val="single" w:sz="4" w:space="0" w:color="000000"/>
            </w:tcBorders>
            <w:shd w:val="clear" w:color="auto" w:fill="auto"/>
          </w:tcPr>
          <w:p w14:paraId="41BD2ED0" w14:textId="77777777" w:rsidR="005C0A42" w:rsidRPr="006F1C1E" w:rsidRDefault="005C0A42" w:rsidP="00434472">
            <w:pPr>
              <w:pStyle w:val="Nessunaspaziatura"/>
            </w:pPr>
          </w:p>
        </w:tc>
      </w:tr>
    </w:tbl>
    <w:p w14:paraId="2FF9ACA1" w14:textId="77777777" w:rsidR="005C0A42" w:rsidRPr="006F1C1E" w:rsidRDefault="005C0A42" w:rsidP="0008465A">
      <w:pPr>
        <w:tabs>
          <w:tab w:val="left" w:pos="9639"/>
        </w:tabs>
        <w:autoSpaceDE w:val="0"/>
        <w:autoSpaceDN w:val="0"/>
        <w:adjustRightInd w:val="0"/>
        <w:spacing w:line="240" w:lineRule="auto"/>
        <w:ind w:right="663"/>
        <w:jc w:val="both"/>
        <w:rPr>
          <w:rFonts w:cs="Arial-ItalicMT"/>
          <w:i/>
          <w:iCs/>
          <w:sz w:val="18"/>
          <w:szCs w:val="18"/>
        </w:rPr>
      </w:pPr>
      <w:r w:rsidRPr="006F1C1E">
        <w:rPr>
          <w:rFonts w:cs="Arial-ItalicMT"/>
          <w:i/>
          <w:iCs/>
          <w:sz w:val="18"/>
          <w:szCs w:val="18"/>
        </w:rPr>
        <w:t>All'alunno con BES è garantito, in presenza di adeguata certificazione e decisione del Consiglio di classe,</w:t>
      </w:r>
      <w:r>
        <w:rPr>
          <w:rFonts w:cs="Arial-ItalicMT"/>
          <w:i/>
          <w:iCs/>
          <w:sz w:val="18"/>
          <w:szCs w:val="18"/>
        </w:rPr>
        <w:t xml:space="preserve"> </w:t>
      </w:r>
      <w:r w:rsidRPr="006F1C1E">
        <w:rPr>
          <w:rFonts w:cs="Arial-ItalicMT"/>
          <w:i/>
          <w:iCs/>
          <w:sz w:val="18"/>
          <w:szCs w:val="18"/>
        </w:rPr>
        <w:t>l'essere dispensato da alcune prestazioni non essenziali ai fini dei concetti da apprendere. Dopo un'attenta valutazione svolta a cura di ogni componente del consiglio di classe, si analizzano i possibili STRUMENTI COMPENSATIVI E MISURE DISPENSATIVE proposte secondo la normativa ministeriale; il consiglio di classe, tenendo conto del fatto che gli strumenti compensativi consentono all'alunno/a di compensare le carenze funzionali determinate dal disturbo, permettendogli allo stesso tempo di concentrarsi sui compiti cognitivi e di seguire il programma della classe, effettua la scelta di quelli ritenuti più idonei.</w:t>
      </w:r>
    </w:p>
    <w:p w14:paraId="186078E1" w14:textId="77777777" w:rsidR="005C0A42" w:rsidRPr="006F1C1E" w:rsidRDefault="005C0A42" w:rsidP="005C0A42">
      <w:pPr>
        <w:pStyle w:val="Nessunaspaziatura"/>
        <w:shd w:val="clear" w:color="auto" w:fill="FFFFFF"/>
        <w:rPr>
          <w:sz w:val="16"/>
          <w:szCs w:val="1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5C0A42" w:rsidRPr="006F1C1E" w14:paraId="20E6A31B" w14:textId="77777777" w:rsidTr="0008465A">
        <w:tc>
          <w:tcPr>
            <w:tcW w:w="9918" w:type="dxa"/>
            <w:shd w:val="clear" w:color="auto" w:fill="F8F8F8"/>
          </w:tcPr>
          <w:p w14:paraId="08FB16B1" w14:textId="79679328" w:rsidR="005C0A42" w:rsidRPr="006F1C1E" w:rsidRDefault="005C0A42" w:rsidP="00434472">
            <w:pPr>
              <w:pStyle w:val="Titolo51"/>
              <w:ind w:left="142"/>
              <w:outlineLvl w:val="9"/>
              <w:rPr>
                <w:rFonts w:cs="Verdana"/>
                <w:sz w:val="22"/>
                <w:szCs w:val="22"/>
              </w:rPr>
            </w:pPr>
            <w:r>
              <w:rPr>
                <w:rFonts w:cs="Verdana"/>
                <w:sz w:val="22"/>
                <w:szCs w:val="22"/>
              </w:rPr>
              <w:t>1</w:t>
            </w:r>
            <w:r w:rsidR="00CA5CEC">
              <w:rPr>
                <w:rFonts w:cs="Verdana"/>
                <w:sz w:val="22"/>
                <w:szCs w:val="22"/>
              </w:rPr>
              <w:t>2</w:t>
            </w:r>
            <w:r>
              <w:rPr>
                <w:rFonts w:cs="Verdana"/>
                <w:sz w:val="22"/>
                <w:szCs w:val="22"/>
              </w:rPr>
              <w:t xml:space="preserve">. </w:t>
            </w:r>
            <w:r w:rsidRPr="006F1C1E">
              <w:rPr>
                <w:rFonts w:cs="Verdana"/>
                <w:sz w:val="22"/>
                <w:szCs w:val="22"/>
              </w:rPr>
              <w:t>STRATEGIE METODOLOGICHE e DIDATTICHE</w:t>
            </w:r>
            <w:r>
              <w:rPr>
                <w:rFonts w:cs="Verdana"/>
                <w:sz w:val="22"/>
                <w:szCs w:val="22"/>
              </w:rPr>
              <w:t xml:space="preserve"> – INDICAZIONI PER I DOCENTI</w:t>
            </w:r>
          </w:p>
          <w:p w14:paraId="23A23562" w14:textId="77777777" w:rsidR="005C0A42" w:rsidRPr="006F1C1E" w:rsidRDefault="005C0A42" w:rsidP="00434472">
            <w:pPr>
              <w:pStyle w:val="Standard"/>
              <w:rPr>
                <w:i/>
                <w:sz w:val="20"/>
                <w:szCs w:val="20"/>
              </w:rPr>
            </w:pPr>
            <w:r w:rsidRPr="006F1C1E">
              <w:rPr>
                <w:i/>
                <w:sz w:val="20"/>
                <w:szCs w:val="20"/>
              </w:rPr>
              <w:t>(selezionare le voci individuate per l’alunno)</w:t>
            </w:r>
          </w:p>
        </w:tc>
      </w:tr>
      <w:tr w:rsidR="005C0A42" w:rsidRPr="006F1C1E" w14:paraId="704C9322" w14:textId="77777777" w:rsidTr="0008465A">
        <w:tc>
          <w:tcPr>
            <w:tcW w:w="9918" w:type="dxa"/>
            <w:shd w:val="clear" w:color="auto" w:fill="FFFFFF"/>
          </w:tcPr>
          <w:p w14:paraId="4B0C069E" w14:textId="77777777" w:rsidR="005C0A42" w:rsidRPr="000E08D6" w:rsidRDefault="005C0A42" w:rsidP="00434472">
            <w:pPr>
              <w:widowControl w:val="0"/>
              <w:spacing w:before="126" w:line="228" w:lineRule="auto"/>
              <w:ind w:left="284" w:right="346"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Organizzare lezioni frontali che utilizzino contemporaneamente più linguaggi comunicativi (es. codice linguistico, iconico)  </w:t>
            </w:r>
          </w:p>
          <w:p w14:paraId="2766C400" w14:textId="77777777" w:rsidR="005C0A42" w:rsidRPr="000E08D6" w:rsidRDefault="005C0A42" w:rsidP="00434472">
            <w:pPr>
              <w:widowControl w:val="0"/>
              <w:spacing w:before="7" w:line="230" w:lineRule="auto"/>
              <w:ind w:left="284" w:right="347"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Utilizzare la classe come risorsa in apprendimenti e attività laboratoriale in piccol</w:t>
            </w:r>
            <w:r>
              <w:rPr>
                <w:rFonts w:ascii="Calibri" w:eastAsia="Calibri" w:hAnsi="Calibri" w:cs="Calibri"/>
                <w:lang w:eastAsia="ar-SA"/>
              </w:rPr>
              <w:t>o</w:t>
            </w:r>
            <w:r w:rsidRPr="000E08D6">
              <w:rPr>
                <w:rFonts w:ascii="Calibri" w:eastAsia="Calibri" w:hAnsi="Calibri" w:cs="Calibri"/>
                <w:lang w:eastAsia="ar-SA"/>
              </w:rPr>
              <w:t xml:space="preserve"> grupp</w:t>
            </w:r>
            <w:r>
              <w:rPr>
                <w:rFonts w:ascii="Calibri" w:eastAsia="Calibri" w:hAnsi="Calibri" w:cs="Calibri"/>
                <w:lang w:eastAsia="ar-SA"/>
              </w:rPr>
              <w:t>o</w:t>
            </w:r>
            <w:r w:rsidRPr="000E08D6">
              <w:rPr>
                <w:rFonts w:ascii="Calibri" w:eastAsia="Calibri" w:hAnsi="Calibri" w:cs="Calibri"/>
                <w:lang w:eastAsia="ar-SA"/>
              </w:rPr>
              <w:t xml:space="preserve"> attività in</w:t>
            </w:r>
            <w:r>
              <w:rPr>
                <w:rFonts w:ascii="Calibri" w:eastAsia="Calibri" w:hAnsi="Calibri" w:cs="Calibri"/>
                <w:lang w:eastAsia="ar-SA"/>
              </w:rPr>
              <w:t xml:space="preserve"> </w:t>
            </w:r>
            <w:r w:rsidRPr="000E08D6">
              <w:rPr>
                <w:rFonts w:ascii="Calibri" w:eastAsia="Calibri" w:hAnsi="Calibri" w:cs="Calibri"/>
                <w:lang w:eastAsia="ar-SA"/>
              </w:rPr>
              <w:t xml:space="preserve">coppia attività di tutoring </w:t>
            </w:r>
            <w:r>
              <w:rPr>
                <w:rFonts w:ascii="Calibri" w:eastAsia="Calibri" w:hAnsi="Calibri" w:cs="Calibri"/>
                <w:lang w:eastAsia="ar-SA"/>
              </w:rPr>
              <w:t>e aiuto tra pari - attività di C</w:t>
            </w:r>
            <w:r w:rsidRPr="000E08D6">
              <w:rPr>
                <w:rFonts w:ascii="Calibri" w:eastAsia="Calibri" w:hAnsi="Calibri" w:cs="Calibri"/>
                <w:lang w:eastAsia="ar-SA"/>
              </w:rPr>
              <w:t>oop</w:t>
            </w:r>
            <w:r>
              <w:rPr>
                <w:rFonts w:ascii="Calibri" w:eastAsia="Calibri" w:hAnsi="Calibri" w:cs="Calibri"/>
                <w:lang w:eastAsia="ar-SA"/>
              </w:rPr>
              <w:t>erative L</w:t>
            </w:r>
            <w:r w:rsidRPr="000E08D6">
              <w:rPr>
                <w:rFonts w:ascii="Calibri" w:eastAsia="Calibri" w:hAnsi="Calibri" w:cs="Calibri"/>
                <w:lang w:eastAsia="ar-SA"/>
              </w:rPr>
              <w:t xml:space="preserve">earning  </w:t>
            </w:r>
          </w:p>
          <w:p w14:paraId="2C79FD5B" w14:textId="77777777" w:rsidR="005C0A42" w:rsidRPr="000E08D6" w:rsidRDefault="005C0A42" w:rsidP="00434472">
            <w:pPr>
              <w:widowControl w:val="0"/>
              <w:spacing w:before="5"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Introdurre l’attività didattica in modo operativo  </w:t>
            </w:r>
          </w:p>
          <w:p w14:paraId="5EF95F3A"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rsidRPr="000E08D6">
              <w:rPr>
                <w:rFonts w:ascii="Calibri" w:eastAsia="Calibri" w:hAnsi="Calibri" w:cs="Calibri"/>
                <w:lang w:eastAsia="ar-SA"/>
              </w:rPr>
              <w:t xml:space="preserve"> Contestualizzare l’attività didattica  </w:t>
            </w:r>
          </w:p>
          <w:p w14:paraId="1FC725BD"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rsidRPr="000E08D6">
              <w:rPr>
                <w:rFonts w:ascii="Calibri" w:eastAsia="Calibri" w:hAnsi="Calibri" w:cs="Calibri"/>
                <w:lang w:eastAsia="ar-SA"/>
              </w:rPr>
              <w:t xml:space="preserve"> Semplificare il linguaggio  </w:t>
            </w:r>
          </w:p>
          <w:p w14:paraId="35FF8C31"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Fornire spiegazioni individualizzate  </w:t>
            </w:r>
          </w:p>
          <w:p w14:paraId="27B2070C"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Semplificare il testo  </w:t>
            </w:r>
          </w:p>
          <w:p w14:paraId="73C529A1" w14:textId="77777777" w:rsidR="005C0A42" w:rsidRPr="000E08D6" w:rsidRDefault="005C0A42" w:rsidP="00434472">
            <w:pPr>
              <w:widowControl w:val="0"/>
              <w:spacing w:line="230" w:lineRule="auto"/>
              <w:ind w:left="284" w:right="356"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Fornire</w:t>
            </w:r>
            <w:r>
              <w:rPr>
                <w:rFonts w:ascii="Calibri" w:eastAsia="Calibri" w:hAnsi="Calibri" w:cs="Calibri"/>
                <w:lang w:eastAsia="ar-SA"/>
              </w:rPr>
              <w:t xml:space="preserve"> </w:t>
            </w:r>
            <w:r w:rsidRPr="000E08D6">
              <w:rPr>
                <w:rFonts w:ascii="Calibri" w:eastAsia="Calibri" w:hAnsi="Calibri" w:cs="Calibri"/>
                <w:lang w:eastAsia="ar-SA"/>
              </w:rPr>
              <w:t xml:space="preserve">conoscenze per le strategie di studio parole chiave, sottolineatura, osservazione delle immagini e del titolo, ecc. </w:t>
            </w:r>
          </w:p>
          <w:p w14:paraId="6DDAF042" w14:textId="77777777" w:rsidR="005C0A42" w:rsidRPr="000E08D6" w:rsidRDefault="005C0A42" w:rsidP="00434472">
            <w:pPr>
              <w:widowControl w:val="0"/>
              <w:spacing w:before="5"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Semplificare le consegne  </w:t>
            </w:r>
          </w:p>
          <w:p w14:paraId="03400E0A"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Rispettare i tempi di assimilazione dei contenuti disciplinari  </w:t>
            </w:r>
          </w:p>
          <w:p w14:paraId="4B674510"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rsidRPr="000E08D6">
              <w:rPr>
                <w:rFonts w:ascii="Calibri" w:eastAsia="Calibri" w:hAnsi="Calibri" w:cs="Calibri"/>
                <w:lang w:eastAsia="ar-SA"/>
              </w:rPr>
              <w:t xml:space="preserve"> Guidare alla comprensione del testo attraverso semplici domande strutturate  </w:t>
            </w:r>
          </w:p>
          <w:p w14:paraId="53D14FD4"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Verificare la comprensione delle indicazioni ricevute per un compito (consegne)  </w:t>
            </w:r>
          </w:p>
          <w:p w14:paraId="1FF060C5"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Concedere tempi più lunghi nell’esecuzione di alcuni compiti  </w:t>
            </w:r>
          </w:p>
          <w:p w14:paraId="63BD167E"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Fornire strumenti compensativi  </w:t>
            </w:r>
          </w:p>
          <w:p w14:paraId="6814D110" w14:textId="77777777" w:rsidR="005C0A42" w:rsidRPr="000E08D6" w:rsidRDefault="005C0A42" w:rsidP="00434472">
            <w:pPr>
              <w:widowControl w:val="0"/>
              <w:spacing w:line="240" w:lineRule="auto"/>
              <w:ind w:left="284"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Attuare misure dispensative  </w:t>
            </w:r>
          </w:p>
          <w:p w14:paraId="01A5453B" w14:textId="77777777" w:rsidR="005C0A42" w:rsidRPr="000E08D6" w:rsidRDefault="005C0A42" w:rsidP="00434472">
            <w:pPr>
              <w:widowControl w:val="0"/>
              <w:spacing w:line="230" w:lineRule="auto"/>
              <w:ind w:left="284" w:right="348" w:hanging="284"/>
              <w:jc w:val="both"/>
              <w:rPr>
                <w:rFonts w:ascii="Calibri" w:eastAsia="Calibri" w:hAnsi="Calibri" w:cs="Calibri"/>
                <w:lang w:eastAsia="ar-SA"/>
              </w:rPr>
            </w:pPr>
            <w:r w:rsidRPr="006F1C1E">
              <w:t>□</w:t>
            </w:r>
            <w:r>
              <w:t xml:space="preserve"> </w:t>
            </w:r>
            <w:r w:rsidRPr="000E08D6">
              <w:rPr>
                <w:rFonts w:ascii="Calibri" w:eastAsia="Calibri" w:hAnsi="Calibri" w:cs="Calibri"/>
                <w:lang w:eastAsia="ar-SA"/>
              </w:rPr>
              <w:t xml:space="preserve">Altre proposte che si ritiene si adattino alla specificità dell’alunno (strategie di studio, organizzazione del lavoro, dei compiti)  </w:t>
            </w:r>
          </w:p>
          <w:p w14:paraId="3C5DA9EC" w14:textId="77777777" w:rsidR="005C0A42" w:rsidRPr="006F1C1E" w:rsidRDefault="005C0A42" w:rsidP="00434472">
            <w:pPr>
              <w:pStyle w:val="Standard"/>
              <w:jc w:val="both"/>
              <w:rPr>
                <w:sz w:val="16"/>
                <w:szCs w:val="16"/>
              </w:rPr>
            </w:pPr>
          </w:p>
        </w:tc>
      </w:tr>
    </w:tbl>
    <w:p w14:paraId="1E0FFEF3" w14:textId="16E98D88" w:rsidR="005C0A42" w:rsidRDefault="005C0A42" w:rsidP="005C0A42"/>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5C0A42" w:rsidRPr="006F1C1E" w14:paraId="56B665BA" w14:textId="77777777" w:rsidTr="00434472">
        <w:tc>
          <w:tcPr>
            <w:tcW w:w="9923" w:type="dxa"/>
            <w:shd w:val="clear" w:color="auto" w:fill="F8F8F8"/>
          </w:tcPr>
          <w:p w14:paraId="7DD45B10" w14:textId="37EAA27F" w:rsidR="005C0A42" w:rsidRPr="006F1C1E" w:rsidRDefault="005C0A42" w:rsidP="00434472">
            <w:pPr>
              <w:pStyle w:val="Titolo51"/>
              <w:ind w:left="142"/>
              <w:outlineLvl w:val="9"/>
              <w:rPr>
                <w:rFonts w:cs="Verdana"/>
                <w:sz w:val="22"/>
                <w:szCs w:val="22"/>
              </w:rPr>
            </w:pPr>
            <w:r>
              <w:rPr>
                <w:rFonts w:cs="Verdana"/>
                <w:sz w:val="22"/>
                <w:szCs w:val="22"/>
              </w:rPr>
              <w:lastRenderedPageBreak/>
              <w:t>1</w:t>
            </w:r>
            <w:r w:rsidR="00CA5CEC">
              <w:rPr>
                <w:rFonts w:cs="Verdana"/>
                <w:sz w:val="22"/>
                <w:szCs w:val="22"/>
              </w:rPr>
              <w:t>3</w:t>
            </w:r>
            <w:r>
              <w:rPr>
                <w:rFonts w:cs="Verdana"/>
                <w:sz w:val="22"/>
                <w:szCs w:val="22"/>
              </w:rPr>
              <w:t xml:space="preserve">.  VERIFICA E </w:t>
            </w:r>
            <w:r w:rsidRPr="006F1C1E">
              <w:rPr>
                <w:rFonts w:cs="Verdana"/>
                <w:sz w:val="22"/>
                <w:szCs w:val="22"/>
              </w:rPr>
              <w:t>VALUTAZIONE</w:t>
            </w:r>
          </w:p>
        </w:tc>
      </w:tr>
      <w:tr w:rsidR="005C0A42" w:rsidRPr="00E322A8" w14:paraId="190D6EE0" w14:textId="77777777" w:rsidTr="00434472">
        <w:tc>
          <w:tcPr>
            <w:tcW w:w="9923" w:type="dxa"/>
            <w:shd w:val="clear" w:color="auto" w:fill="F8F8F8"/>
          </w:tcPr>
          <w:p w14:paraId="2E698695" w14:textId="77777777" w:rsidR="005C0A42" w:rsidRPr="00E322A8" w:rsidRDefault="005C0A42" w:rsidP="00434472">
            <w:pPr>
              <w:pStyle w:val="Titolo51"/>
              <w:ind w:left="142"/>
              <w:outlineLvl w:val="9"/>
              <w:rPr>
                <w:b w:val="0"/>
                <w:bCs w:val="0"/>
                <w:i/>
                <w:kern w:val="0"/>
                <w:sz w:val="22"/>
                <w:szCs w:val="22"/>
                <w:lang w:eastAsia="ar-SA"/>
              </w:rPr>
            </w:pPr>
            <w:r w:rsidRPr="00E322A8">
              <w:rPr>
                <w:b w:val="0"/>
                <w:bCs w:val="0"/>
                <w:i/>
                <w:kern w:val="0"/>
                <w:sz w:val="22"/>
                <w:szCs w:val="22"/>
                <w:lang w:eastAsia="ar-SA"/>
              </w:rPr>
              <w:t>Suggerimenti per elaborare diverse tipologie di verifiche</w:t>
            </w:r>
          </w:p>
          <w:p w14:paraId="215CDF31" w14:textId="77777777" w:rsidR="005C0A42" w:rsidRDefault="005C0A42" w:rsidP="00434472">
            <w:pPr>
              <w:widowControl w:val="0"/>
              <w:spacing w:before="243" w:line="230" w:lineRule="auto"/>
              <w:ind w:left="407" w:right="347" w:hanging="3"/>
              <w:jc w:val="both"/>
              <w:rPr>
                <w:rFonts w:ascii="Calibri" w:eastAsia="Calibri" w:hAnsi="Calibri" w:cs="Calibri"/>
                <w:lang w:eastAsia="ar-SA"/>
              </w:rPr>
            </w:pPr>
            <w:r>
              <w:rPr>
                <w:rFonts w:ascii="Calibri" w:eastAsia="Calibri" w:hAnsi="Calibri" w:cs="Calibri"/>
                <w:lang w:eastAsia="ar-SA"/>
              </w:rPr>
              <w:t xml:space="preserve">- </w:t>
            </w:r>
            <w:r w:rsidRPr="00E322A8">
              <w:rPr>
                <w:rFonts w:ascii="Calibri" w:eastAsia="Calibri" w:hAnsi="Calibri" w:cs="Calibri"/>
                <w:lang w:eastAsia="ar-SA"/>
              </w:rPr>
              <w:t xml:space="preserve">prove oggettive (vero-falso; scelta multipla; completamento di frasi con </w:t>
            </w:r>
            <w:r>
              <w:rPr>
                <w:rFonts w:ascii="Calibri" w:eastAsia="Calibri" w:hAnsi="Calibri" w:cs="Calibri"/>
                <w:lang w:eastAsia="ar-SA"/>
              </w:rPr>
              <w:t xml:space="preserve">parole indicate a fondo testo, </w:t>
            </w:r>
            <w:r w:rsidRPr="00E322A8">
              <w:rPr>
                <w:rFonts w:ascii="Calibri" w:eastAsia="Calibri" w:hAnsi="Calibri" w:cs="Calibri"/>
                <w:lang w:eastAsia="ar-SA"/>
              </w:rPr>
              <w:t>cloz</w:t>
            </w:r>
            <w:r>
              <w:rPr>
                <w:rFonts w:ascii="Calibri" w:eastAsia="Calibri" w:hAnsi="Calibri" w:cs="Calibri"/>
                <w:lang w:eastAsia="ar-SA"/>
              </w:rPr>
              <w:t xml:space="preserve">e test, </w:t>
            </w:r>
            <w:r w:rsidRPr="00E322A8">
              <w:rPr>
                <w:rFonts w:ascii="Calibri" w:eastAsia="Calibri" w:hAnsi="Calibri" w:cs="Calibri"/>
                <w:lang w:eastAsia="ar-SA"/>
              </w:rPr>
              <w:t>collegamento; abbinamento parola-immagine</w:t>
            </w:r>
            <w:r>
              <w:rPr>
                <w:rFonts w:ascii="Calibri" w:eastAsia="Calibri" w:hAnsi="Calibri" w:cs="Calibri"/>
                <w:lang w:eastAsia="ar-SA"/>
              </w:rPr>
              <w:t>/testo-immagine)</w:t>
            </w:r>
          </w:p>
          <w:p w14:paraId="02EB2535" w14:textId="77777777" w:rsidR="005C0A42" w:rsidRDefault="005C0A42" w:rsidP="00434472">
            <w:pPr>
              <w:widowControl w:val="0"/>
              <w:spacing w:before="243" w:line="230" w:lineRule="auto"/>
              <w:ind w:left="407" w:right="347" w:hanging="3"/>
              <w:jc w:val="both"/>
              <w:rPr>
                <w:rFonts w:ascii="Calibri" w:eastAsia="Calibri" w:hAnsi="Calibri" w:cs="Calibri"/>
                <w:lang w:eastAsia="ar-SA"/>
              </w:rPr>
            </w:pPr>
            <w:r w:rsidRPr="00E322A8">
              <w:rPr>
                <w:rFonts w:ascii="Calibri" w:eastAsia="Calibri" w:hAnsi="Calibri" w:cs="Calibri"/>
                <w:lang w:eastAsia="ar-SA"/>
              </w:rPr>
              <w:t xml:space="preserve"> - semplici domande con risposte aperte</w:t>
            </w:r>
          </w:p>
          <w:p w14:paraId="11FF23E5" w14:textId="77777777" w:rsidR="005C0A42" w:rsidRDefault="005C0A42" w:rsidP="00434472">
            <w:pPr>
              <w:widowControl w:val="0"/>
              <w:spacing w:before="243" w:line="230" w:lineRule="auto"/>
              <w:ind w:left="407" w:right="347" w:hanging="3"/>
              <w:jc w:val="both"/>
              <w:rPr>
                <w:rFonts w:ascii="Calibri" w:eastAsia="Calibri" w:hAnsi="Calibri" w:cs="Calibri"/>
                <w:lang w:eastAsia="ar-SA"/>
              </w:rPr>
            </w:pPr>
            <w:r w:rsidRPr="00E322A8">
              <w:rPr>
                <w:rFonts w:ascii="Calibri" w:eastAsia="Calibri" w:hAnsi="Calibri" w:cs="Calibri"/>
                <w:lang w:eastAsia="ar-SA"/>
              </w:rPr>
              <w:t>- compilazio</w:t>
            </w:r>
            <w:r>
              <w:rPr>
                <w:rFonts w:ascii="Calibri" w:eastAsia="Calibri" w:hAnsi="Calibri" w:cs="Calibri"/>
                <w:lang w:eastAsia="ar-SA"/>
              </w:rPr>
              <w:t>ne di griglie, schemi, tabelle</w:t>
            </w:r>
          </w:p>
          <w:p w14:paraId="0410C02B" w14:textId="77777777" w:rsidR="005C0A42" w:rsidRPr="00E322A8" w:rsidRDefault="005C0A42" w:rsidP="00434472">
            <w:pPr>
              <w:widowControl w:val="0"/>
              <w:spacing w:before="243" w:line="230" w:lineRule="auto"/>
              <w:ind w:left="407" w:right="347" w:hanging="3"/>
              <w:jc w:val="both"/>
              <w:rPr>
                <w:rFonts w:ascii="Calibri" w:eastAsia="Calibri" w:hAnsi="Calibri" w:cs="Calibri"/>
                <w:lang w:eastAsia="ar-SA"/>
              </w:rPr>
            </w:pPr>
            <w:r>
              <w:rPr>
                <w:rFonts w:ascii="Calibri" w:eastAsia="Calibri" w:hAnsi="Calibri" w:cs="Calibri"/>
                <w:lang w:eastAsia="ar-SA"/>
              </w:rPr>
              <w:t xml:space="preserve">- </w:t>
            </w:r>
            <w:r w:rsidRPr="00E322A8">
              <w:rPr>
                <w:rFonts w:ascii="Calibri" w:eastAsia="Calibri" w:hAnsi="Calibri" w:cs="Calibri"/>
                <w:lang w:eastAsia="ar-SA"/>
              </w:rPr>
              <w:t xml:space="preserve">uso di immagini per facilitare la comprensione </w:t>
            </w:r>
          </w:p>
          <w:p w14:paraId="11A8F00A" w14:textId="77777777" w:rsidR="005C0A42" w:rsidRPr="00E322A8" w:rsidRDefault="005C0A42" w:rsidP="00434472">
            <w:pPr>
              <w:rPr>
                <w:lang w:eastAsia="zh-CN"/>
              </w:rPr>
            </w:pPr>
          </w:p>
        </w:tc>
      </w:tr>
      <w:tr w:rsidR="005C0A42" w:rsidRPr="00FB3B29" w14:paraId="11246646" w14:textId="77777777" w:rsidTr="00434472">
        <w:trPr>
          <w:trHeight w:val="2999"/>
        </w:trPr>
        <w:tc>
          <w:tcPr>
            <w:tcW w:w="9923" w:type="dxa"/>
            <w:shd w:val="clear" w:color="auto" w:fill="FFFFFF"/>
          </w:tcPr>
          <w:p w14:paraId="3363468A" w14:textId="77777777" w:rsidR="005C0A42" w:rsidRDefault="005C0A42" w:rsidP="00434472">
            <w:pPr>
              <w:spacing w:line="240" w:lineRule="auto"/>
              <w:ind w:left="176" w:hanging="142"/>
              <w:jc w:val="both"/>
              <w:rPr>
                <w:rFonts w:ascii="Calibri" w:eastAsia="Calibri" w:hAnsi="Calibri" w:cs="Calibri"/>
                <w:i/>
                <w:lang w:eastAsia="ar-SA"/>
              </w:rPr>
            </w:pPr>
            <w:r w:rsidRPr="00FB3B29">
              <w:rPr>
                <w:rFonts w:ascii="Calibri" w:eastAsia="Calibri" w:hAnsi="Calibri" w:cs="Calibri"/>
                <w:i/>
                <w:lang w:eastAsia="ar-SA"/>
              </w:rPr>
              <w:t>Indicazioni</w:t>
            </w:r>
            <w:r>
              <w:rPr>
                <w:rFonts w:ascii="Calibri" w:eastAsia="Calibri" w:hAnsi="Calibri" w:cs="Calibri"/>
                <w:i/>
                <w:lang w:eastAsia="ar-SA"/>
              </w:rPr>
              <w:t>- riflessioni per i docenti in vista del</w:t>
            </w:r>
            <w:r w:rsidRPr="00FB3B29">
              <w:rPr>
                <w:rFonts w:ascii="Calibri" w:eastAsia="Calibri" w:hAnsi="Calibri" w:cs="Calibri"/>
                <w:i/>
                <w:lang w:eastAsia="ar-SA"/>
              </w:rPr>
              <w:t>la valu</w:t>
            </w:r>
            <w:r>
              <w:rPr>
                <w:rFonts w:ascii="Calibri" w:eastAsia="Calibri" w:hAnsi="Calibri" w:cs="Calibri"/>
                <w:i/>
                <w:lang w:eastAsia="ar-SA"/>
              </w:rPr>
              <w:t>t</w:t>
            </w:r>
            <w:r w:rsidRPr="00FB3B29">
              <w:rPr>
                <w:rFonts w:ascii="Calibri" w:eastAsia="Calibri" w:hAnsi="Calibri" w:cs="Calibri"/>
                <w:i/>
                <w:lang w:eastAsia="ar-SA"/>
              </w:rPr>
              <w:t>azione</w:t>
            </w:r>
          </w:p>
          <w:p w14:paraId="0295FAB2" w14:textId="77777777" w:rsidR="005C0A42" w:rsidRDefault="005C0A42" w:rsidP="00434472">
            <w:pPr>
              <w:widowControl w:val="0"/>
              <w:pBdr>
                <w:top w:val="nil"/>
                <w:left w:val="nil"/>
                <w:bottom w:val="nil"/>
                <w:right w:val="nil"/>
                <w:between w:val="nil"/>
              </w:pBdr>
              <w:rPr>
                <w:b/>
                <w:color w:val="000000"/>
                <w:sz w:val="19"/>
                <w:szCs w:val="19"/>
              </w:rPr>
            </w:pPr>
            <w:r>
              <w:rPr>
                <w:b/>
                <w:color w:val="000000"/>
                <w:sz w:val="19"/>
                <w:szCs w:val="19"/>
              </w:rPr>
              <w:t xml:space="preserve">La valutazione per ogni singola disciplina e quella finale di ammissione alla classe successiva sarà coerente con quanto delineato nel PDP e terrà conto: </w:t>
            </w:r>
          </w:p>
          <w:p w14:paraId="4EBF3AFB" w14:textId="77777777" w:rsidR="005C0A42" w:rsidRDefault="005C0A42" w:rsidP="00434472">
            <w:pPr>
              <w:spacing w:line="240" w:lineRule="auto"/>
              <w:ind w:left="176" w:hanging="142"/>
              <w:jc w:val="both"/>
              <w:rPr>
                <w:rFonts w:ascii="Calibri" w:eastAsia="Calibri" w:hAnsi="Calibri" w:cs="Calibri"/>
                <w:i/>
                <w:lang w:eastAsia="ar-SA"/>
              </w:rPr>
            </w:pPr>
          </w:p>
          <w:p w14:paraId="1946917F" w14:textId="77777777" w:rsidR="005C0A42" w:rsidRDefault="005C0A42" w:rsidP="00434472">
            <w:pPr>
              <w:widowControl w:val="0"/>
              <w:spacing w:before="9"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DELLE CONOSCENZE E DELLE CAPACITA’ DI ANALISI, SINTESI COLLEGAMENTO, PIUTTOSTO CHE DELLA CORRETTEZZA FORMALE</w:t>
            </w:r>
          </w:p>
          <w:p w14:paraId="4348653E" w14:textId="77777777" w:rsidR="005C0A42" w:rsidRDefault="005C0A42" w:rsidP="00434472">
            <w:pPr>
              <w:widowControl w:val="0"/>
              <w:spacing w:before="9" w:line="240" w:lineRule="auto"/>
              <w:ind w:left="410"/>
              <w:rPr>
                <w:rFonts w:ascii="Times New Roman" w:eastAsia="Times New Roman" w:hAnsi="Times New Roman" w:cs="Times New Roman"/>
                <w:color w:val="000000"/>
                <w:sz w:val="16"/>
                <w:szCs w:val="16"/>
              </w:rPr>
            </w:pPr>
          </w:p>
          <w:p w14:paraId="4B60C687" w14:textId="77777777" w:rsidR="005C0A42" w:rsidRDefault="005C0A42" w:rsidP="00434472">
            <w:pPr>
              <w:widowControl w:val="0"/>
              <w:spacing w:before="9"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 PDP E DEGLI OBIETTIVI DISCIPLINARI INDICATI E RAGGIUNTI </w:t>
            </w:r>
          </w:p>
          <w:p w14:paraId="5AACFC10" w14:textId="77777777" w:rsidR="005C0A42" w:rsidRDefault="005C0A42" w:rsidP="00434472">
            <w:pPr>
              <w:widowControl w:val="0"/>
              <w:spacing w:before="173"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DELLE ATTIVITÀ INTEGRATIVE SEGUITE DALL’ALUNNO </w:t>
            </w:r>
          </w:p>
          <w:p w14:paraId="394ED58B" w14:textId="77777777" w:rsidR="005C0A42" w:rsidRDefault="005C0A42" w:rsidP="00434472">
            <w:pPr>
              <w:widowControl w:val="0"/>
              <w:spacing w:before="175"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DELLA MOTIVAZIONE </w:t>
            </w:r>
          </w:p>
          <w:p w14:paraId="20630645" w14:textId="77777777" w:rsidR="005C0A42" w:rsidRDefault="005C0A42" w:rsidP="00434472">
            <w:pPr>
              <w:widowControl w:val="0"/>
              <w:spacing w:before="173"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DELL’IMPEGNO </w:t>
            </w:r>
          </w:p>
          <w:p w14:paraId="11F45791" w14:textId="77777777" w:rsidR="005C0A42" w:rsidRDefault="005C0A42" w:rsidP="00434472">
            <w:pPr>
              <w:widowControl w:val="0"/>
              <w:spacing w:before="173"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DEI PROGRESSI IN ITALIANO L2  </w:t>
            </w:r>
          </w:p>
          <w:p w14:paraId="65D008A0" w14:textId="77777777" w:rsidR="005C0A42" w:rsidRDefault="005C0A42" w:rsidP="00434472">
            <w:pPr>
              <w:widowControl w:val="0"/>
              <w:spacing w:before="173"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DEI PROGRESSI NELLE DISCIPLINE </w:t>
            </w:r>
          </w:p>
          <w:p w14:paraId="78E7CFBE" w14:textId="77777777" w:rsidR="005C0A42" w:rsidRDefault="005C0A42" w:rsidP="00434472">
            <w:pPr>
              <w:widowControl w:val="0"/>
              <w:spacing w:before="175"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DELLE POTENZIALITA’ DELL’ALUNNO </w:t>
            </w:r>
          </w:p>
          <w:p w14:paraId="7019A242" w14:textId="77777777" w:rsidR="005C0A42" w:rsidRDefault="005C0A42" w:rsidP="00434472">
            <w:pPr>
              <w:widowControl w:val="0"/>
              <w:spacing w:before="173"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DELLE COMPETENZE ACQUISITE </w:t>
            </w:r>
          </w:p>
          <w:p w14:paraId="2272B018" w14:textId="77777777" w:rsidR="005C0A42" w:rsidRDefault="005C0A42" w:rsidP="00434472">
            <w:pPr>
              <w:widowControl w:val="0"/>
              <w:spacing w:before="173" w:line="240" w:lineRule="auto"/>
              <w:ind w:left="410"/>
              <w:rPr>
                <w:rFonts w:ascii="Times New Roman" w:eastAsia="Times New Roman" w:hAnsi="Times New Roman" w:cs="Times New Roman"/>
                <w:color w:val="000000"/>
                <w:sz w:val="16"/>
                <w:szCs w:val="16"/>
              </w:rPr>
            </w:pPr>
            <w:r>
              <w:rPr>
                <w:color w:val="000000"/>
                <w:sz w:val="19"/>
                <w:szCs w:val="19"/>
              </w:rPr>
              <w:t xml:space="preserve">• </w:t>
            </w:r>
            <w:r>
              <w:rPr>
                <w:rFonts w:ascii="Times New Roman" w:eastAsia="Times New Roman" w:hAnsi="Times New Roman" w:cs="Times New Roman"/>
                <w:color w:val="000000"/>
                <w:sz w:val="16"/>
                <w:szCs w:val="16"/>
              </w:rPr>
              <w:t xml:space="preserve">DELLA PREVISIONE DI SVILUPPO LINGUISTICO </w:t>
            </w:r>
          </w:p>
          <w:p w14:paraId="24DA54C6" w14:textId="77777777" w:rsidR="005C0A42" w:rsidRDefault="005C0A42" w:rsidP="00434472">
            <w:pPr>
              <w:spacing w:line="240" w:lineRule="auto"/>
              <w:ind w:left="318"/>
              <w:jc w:val="both"/>
              <w:rPr>
                <w:rFonts w:ascii="Calibri" w:eastAsia="Calibri" w:hAnsi="Calibri" w:cs="Calibri"/>
                <w:lang w:eastAsia="ar-SA"/>
              </w:rPr>
            </w:pPr>
          </w:p>
          <w:p w14:paraId="66F2F16A" w14:textId="77777777" w:rsidR="005C0A42" w:rsidRPr="00FB3B29" w:rsidRDefault="005C0A42" w:rsidP="00434472">
            <w:pPr>
              <w:spacing w:line="240" w:lineRule="auto"/>
              <w:ind w:left="318"/>
              <w:jc w:val="both"/>
              <w:rPr>
                <w:rFonts w:ascii="Calibri" w:eastAsia="Calibri" w:hAnsi="Calibri" w:cs="Calibri"/>
                <w:lang w:eastAsia="ar-SA"/>
              </w:rPr>
            </w:pPr>
            <w:r w:rsidRPr="00E322A8">
              <w:rPr>
                <w:rFonts w:ascii="Calibri" w:eastAsia="Calibri" w:hAnsi="Calibri" w:cs="Calibri"/>
                <w:lang w:eastAsia="ar-SA"/>
              </w:rPr>
              <w:t xml:space="preserve"> </w:t>
            </w:r>
          </w:p>
        </w:tc>
      </w:tr>
    </w:tbl>
    <w:p w14:paraId="18E755D4" w14:textId="37BF252F" w:rsidR="005C0A42" w:rsidRDefault="005C0A42" w:rsidP="005C0A42"/>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08465A" w:rsidRPr="006F1C1E" w14:paraId="3478E284" w14:textId="77777777" w:rsidTr="00434472">
        <w:tc>
          <w:tcPr>
            <w:tcW w:w="9923" w:type="dxa"/>
            <w:shd w:val="clear" w:color="auto" w:fill="F8F8F8"/>
          </w:tcPr>
          <w:p w14:paraId="650E1383" w14:textId="3133C9A8" w:rsidR="0008465A" w:rsidRPr="006F1C1E" w:rsidRDefault="0008465A" w:rsidP="00434472">
            <w:pPr>
              <w:pStyle w:val="Titolo51"/>
              <w:shd w:val="clear" w:color="auto" w:fill="FFFFFF"/>
              <w:ind w:left="502" w:hanging="468"/>
              <w:outlineLvl w:val="9"/>
              <w:rPr>
                <w:rFonts w:cs="Verdana"/>
                <w:sz w:val="22"/>
                <w:szCs w:val="22"/>
              </w:rPr>
            </w:pPr>
            <w:r w:rsidRPr="007F1A49">
              <w:rPr>
                <w:rFonts w:cs="Verdana"/>
                <w:sz w:val="22"/>
                <w:szCs w:val="22"/>
              </w:rPr>
              <w:t>1</w:t>
            </w:r>
            <w:r w:rsidR="00CA5CEC">
              <w:rPr>
                <w:rFonts w:cs="Verdana"/>
                <w:sz w:val="22"/>
                <w:szCs w:val="22"/>
              </w:rPr>
              <w:t>4</w:t>
            </w:r>
            <w:r w:rsidRPr="007F1A49">
              <w:rPr>
                <w:rFonts w:cs="Verdana"/>
                <w:sz w:val="22"/>
                <w:szCs w:val="22"/>
              </w:rPr>
              <w:t>.</w:t>
            </w:r>
            <w:r>
              <w:rPr>
                <w:sz w:val="16"/>
                <w:szCs w:val="16"/>
              </w:rPr>
              <w:t xml:space="preserve">   </w:t>
            </w:r>
            <w:r w:rsidRPr="006F1C1E">
              <w:rPr>
                <w:rFonts w:cs="Verdana"/>
                <w:sz w:val="22"/>
                <w:szCs w:val="22"/>
              </w:rPr>
              <w:t>PATTO CON LA FAMIGLIA</w:t>
            </w:r>
          </w:p>
          <w:p w14:paraId="680F77EE" w14:textId="77777777" w:rsidR="0008465A" w:rsidRPr="006F1C1E" w:rsidRDefault="0008465A" w:rsidP="00434472">
            <w:pPr>
              <w:widowControl w:val="0"/>
              <w:shd w:val="clear" w:color="auto" w:fill="FFFFFF"/>
              <w:autoSpaceDE w:val="0"/>
              <w:autoSpaceDN w:val="0"/>
              <w:adjustRightInd w:val="0"/>
              <w:spacing w:line="240" w:lineRule="auto"/>
              <w:rPr>
                <w:rFonts w:eastAsia="Times New Roman"/>
                <w:sz w:val="20"/>
                <w:szCs w:val="20"/>
              </w:rPr>
            </w:pPr>
            <w:r w:rsidRPr="006F1C1E">
              <w:rPr>
                <w:rFonts w:eastAsia="Times New Roman"/>
                <w:i/>
                <w:iCs/>
                <w:sz w:val="20"/>
                <w:szCs w:val="20"/>
              </w:rPr>
              <w:t xml:space="preserve">Il </w:t>
            </w:r>
            <w:r w:rsidRPr="006F1C1E">
              <w:rPr>
                <w:rFonts w:eastAsia="Times New Roman"/>
                <w:i/>
                <w:iCs/>
                <w:spacing w:val="-1"/>
                <w:sz w:val="20"/>
                <w:szCs w:val="20"/>
              </w:rPr>
              <w:t>p</w:t>
            </w:r>
            <w:r w:rsidRPr="006F1C1E">
              <w:rPr>
                <w:rFonts w:eastAsia="Times New Roman"/>
                <w:i/>
                <w:iCs/>
                <w:spacing w:val="1"/>
                <w:sz w:val="20"/>
                <w:szCs w:val="20"/>
              </w:rPr>
              <w:t>a</w:t>
            </w:r>
            <w:r w:rsidRPr="006F1C1E">
              <w:rPr>
                <w:rFonts w:eastAsia="Times New Roman"/>
                <w:i/>
                <w:iCs/>
                <w:sz w:val="20"/>
                <w:szCs w:val="20"/>
              </w:rPr>
              <w:t>t</w:t>
            </w:r>
            <w:r w:rsidRPr="006F1C1E">
              <w:rPr>
                <w:rFonts w:eastAsia="Times New Roman"/>
                <w:i/>
                <w:iCs/>
                <w:spacing w:val="-2"/>
                <w:sz w:val="20"/>
                <w:szCs w:val="20"/>
              </w:rPr>
              <w:t>t</w:t>
            </w:r>
            <w:r w:rsidRPr="006F1C1E">
              <w:rPr>
                <w:rFonts w:eastAsia="Times New Roman"/>
                <w:i/>
                <w:iCs/>
                <w:sz w:val="20"/>
                <w:szCs w:val="20"/>
              </w:rPr>
              <w:t xml:space="preserve">o </w:t>
            </w:r>
            <w:r w:rsidRPr="006F1C1E">
              <w:rPr>
                <w:rFonts w:eastAsia="Times New Roman"/>
                <w:i/>
                <w:iCs/>
                <w:spacing w:val="-1"/>
                <w:sz w:val="20"/>
                <w:szCs w:val="20"/>
              </w:rPr>
              <w:t>d</w:t>
            </w:r>
            <w:r w:rsidRPr="006F1C1E">
              <w:rPr>
                <w:rFonts w:eastAsia="Times New Roman"/>
                <w:i/>
                <w:iCs/>
                <w:spacing w:val="1"/>
                <w:sz w:val="20"/>
                <w:szCs w:val="20"/>
              </w:rPr>
              <w:t>e</w:t>
            </w:r>
            <w:r w:rsidRPr="006F1C1E">
              <w:rPr>
                <w:rFonts w:eastAsia="Times New Roman"/>
                <w:i/>
                <w:iCs/>
                <w:sz w:val="20"/>
                <w:szCs w:val="20"/>
              </w:rPr>
              <w:t xml:space="preserve">ve </w:t>
            </w:r>
            <w:r w:rsidRPr="006F1C1E">
              <w:rPr>
                <w:rFonts w:eastAsia="Times New Roman"/>
                <w:i/>
                <w:iCs/>
                <w:spacing w:val="1"/>
                <w:sz w:val="20"/>
                <w:szCs w:val="20"/>
              </w:rPr>
              <w:t>e</w:t>
            </w:r>
            <w:r w:rsidRPr="006F1C1E">
              <w:rPr>
                <w:rFonts w:eastAsia="Times New Roman"/>
                <w:i/>
                <w:iCs/>
                <w:sz w:val="20"/>
                <w:szCs w:val="20"/>
              </w:rPr>
              <w:t>ss</w:t>
            </w:r>
            <w:r w:rsidRPr="006F1C1E">
              <w:rPr>
                <w:rFonts w:eastAsia="Times New Roman"/>
                <w:i/>
                <w:iCs/>
                <w:spacing w:val="1"/>
                <w:sz w:val="20"/>
                <w:szCs w:val="20"/>
              </w:rPr>
              <w:t>e</w:t>
            </w:r>
            <w:r w:rsidRPr="006F1C1E">
              <w:rPr>
                <w:rFonts w:eastAsia="Times New Roman"/>
                <w:i/>
                <w:iCs/>
                <w:spacing w:val="-3"/>
                <w:sz w:val="20"/>
                <w:szCs w:val="20"/>
              </w:rPr>
              <w:t>r</w:t>
            </w:r>
            <w:r w:rsidRPr="006F1C1E">
              <w:rPr>
                <w:rFonts w:eastAsia="Times New Roman"/>
                <w:i/>
                <w:iCs/>
                <w:sz w:val="20"/>
                <w:szCs w:val="20"/>
              </w:rPr>
              <w:t>e c</w:t>
            </w:r>
            <w:r w:rsidRPr="006F1C1E">
              <w:rPr>
                <w:rFonts w:eastAsia="Times New Roman"/>
                <w:i/>
                <w:iCs/>
                <w:spacing w:val="-1"/>
                <w:sz w:val="20"/>
                <w:szCs w:val="20"/>
              </w:rPr>
              <w:t>o</w:t>
            </w:r>
            <w:r w:rsidRPr="006F1C1E">
              <w:rPr>
                <w:rFonts w:eastAsia="Times New Roman"/>
                <w:i/>
                <w:iCs/>
                <w:spacing w:val="1"/>
                <w:sz w:val="20"/>
                <w:szCs w:val="20"/>
              </w:rPr>
              <w:t>nd</w:t>
            </w:r>
            <w:r w:rsidRPr="006F1C1E">
              <w:rPr>
                <w:rFonts w:eastAsia="Times New Roman"/>
                <w:i/>
                <w:iCs/>
                <w:sz w:val="20"/>
                <w:szCs w:val="20"/>
              </w:rPr>
              <w:t>iviso e s</w:t>
            </w:r>
            <w:r w:rsidRPr="006F1C1E">
              <w:rPr>
                <w:rFonts w:eastAsia="Times New Roman"/>
                <w:i/>
                <w:iCs/>
                <w:spacing w:val="1"/>
                <w:sz w:val="20"/>
                <w:szCs w:val="20"/>
              </w:rPr>
              <w:t>o</w:t>
            </w:r>
            <w:r w:rsidRPr="006F1C1E">
              <w:rPr>
                <w:rFonts w:eastAsia="Times New Roman"/>
                <w:i/>
                <w:iCs/>
                <w:spacing w:val="-2"/>
                <w:sz w:val="20"/>
                <w:szCs w:val="20"/>
              </w:rPr>
              <w:t>s</w:t>
            </w:r>
            <w:r w:rsidRPr="006F1C1E">
              <w:rPr>
                <w:rFonts w:eastAsia="Times New Roman"/>
                <w:i/>
                <w:iCs/>
                <w:sz w:val="20"/>
                <w:szCs w:val="20"/>
              </w:rPr>
              <w:t>t</w:t>
            </w:r>
            <w:r w:rsidRPr="006F1C1E">
              <w:rPr>
                <w:rFonts w:eastAsia="Times New Roman"/>
                <w:i/>
                <w:iCs/>
                <w:spacing w:val="1"/>
                <w:sz w:val="20"/>
                <w:szCs w:val="20"/>
              </w:rPr>
              <w:t>e</w:t>
            </w:r>
            <w:r w:rsidRPr="006F1C1E">
              <w:rPr>
                <w:rFonts w:eastAsia="Times New Roman"/>
                <w:i/>
                <w:iCs/>
                <w:spacing w:val="-1"/>
                <w:sz w:val="20"/>
                <w:szCs w:val="20"/>
              </w:rPr>
              <w:t>n</w:t>
            </w:r>
            <w:r w:rsidRPr="006F1C1E">
              <w:rPr>
                <w:rFonts w:eastAsia="Times New Roman"/>
                <w:i/>
                <w:iCs/>
                <w:spacing w:val="1"/>
                <w:sz w:val="20"/>
                <w:szCs w:val="20"/>
              </w:rPr>
              <w:t>u</w:t>
            </w:r>
            <w:r w:rsidRPr="006F1C1E">
              <w:rPr>
                <w:rFonts w:eastAsia="Times New Roman"/>
                <w:i/>
                <w:iCs/>
                <w:sz w:val="20"/>
                <w:szCs w:val="20"/>
              </w:rPr>
              <w:t xml:space="preserve">to </w:t>
            </w:r>
            <w:r w:rsidRPr="006F1C1E">
              <w:rPr>
                <w:rFonts w:eastAsia="Times New Roman"/>
                <w:i/>
                <w:iCs/>
                <w:spacing w:val="1"/>
                <w:sz w:val="20"/>
                <w:szCs w:val="20"/>
              </w:rPr>
              <w:t>da</w:t>
            </w:r>
            <w:r w:rsidRPr="006F1C1E">
              <w:rPr>
                <w:rFonts w:eastAsia="Times New Roman"/>
                <w:i/>
                <w:iCs/>
                <w:sz w:val="20"/>
                <w:szCs w:val="20"/>
              </w:rPr>
              <w:t>lla fi</w:t>
            </w:r>
            <w:r w:rsidRPr="006F1C1E">
              <w:rPr>
                <w:rFonts w:eastAsia="Times New Roman"/>
                <w:i/>
                <w:iCs/>
                <w:spacing w:val="-1"/>
                <w:sz w:val="20"/>
                <w:szCs w:val="20"/>
              </w:rPr>
              <w:t>d</w:t>
            </w:r>
            <w:r w:rsidRPr="006F1C1E">
              <w:rPr>
                <w:rFonts w:eastAsia="Times New Roman"/>
                <w:i/>
                <w:iCs/>
                <w:spacing w:val="1"/>
                <w:sz w:val="20"/>
                <w:szCs w:val="20"/>
              </w:rPr>
              <w:t>u</w:t>
            </w:r>
            <w:r w:rsidRPr="006F1C1E">
              <w:rPr>
                <w:rFonts w:eastAsia="Times New Roman"/>
                <w:i/>
                <w:iCs/>
                <w:sz w:val="20"/>
                <w:szCs w:val="20"/>
              </w:rPr>
              <w:t>cia</w:t>
            </w:r>
            <w:r w:rsidRPr="006F1C1E">
              <w:rPr>
                <w:rFonts w:eastAsia="Times New Roman"/>
                <w:i/>
                <w:iCs/>
                <w:spacing w:val="1"/>
                <w:sz w:val="20"/>
                <w:szCs w:val="20"/>
              </w:rPr>
              <w:t xml:space="preserve"> n</w:t>
            </w:r>
            <w:r w:rsidRPr="006F1C1E">
              <w:rPr>
                <w:rFonts w:eastAsia="Times New Roman"/>
                <w:i/>
                <w:iCs/>
                <w:spacing w:val="-1"/>
                <w:sz w:val="20"/>
                <w:szCs w:val="20"/>
              </w:rPr>
              <w:t>e</w:t>
            </w:r>
            <w:r w:rsidRPr="006F1C1E">
              <w:rPr>
                <w:rFonts w:eastAsia="Times New Roman"/>
                <w:i/>
                <w:iCs/>
                <w:sz w:val="20"/>
                <w:szCs w:val="20"/>
              </w:rPr>
              <w:t>lla</w:t>
            </w:r>
            <w:r w:rsidRPr="006F1C1E">
              <w:rPr>
                <w:rFonts w:eastAsia="Times New Roman"/>
                <w:i/>
                <w:iCs/>
                <w:spacing w:val="1"/>
                <w:sz w:val="20"/>
                <w:szCs w:val="20"/>
              </w:rPr>
              <w:t xml:space="preserve"> p</w:t>
            </w:r>
            <w:r w:rsidRPr="006F1C1E">
              <w:rPr>
                <w:rFonts w:eastAsia="Times New Roman"/>
                <w:i/>
                <w:iCs/>
                <w:spacing w:val="-1"/>
                <w:sz w:val="20"/>
                <w:szCs w:val="20"/>
              </w:rPr>
              <w:t>o</w:t>
            </w:r>
            <w:r w:rsidRPr="006F1C1E">
              <w:rPr>
                <w:rFonts w:eastAsia="Times New Roman"/>
                <w:i/>
                <w:iCs/>
                <w:sz w:val="20"/>
                <w:szCs w:val="20"/>
              </w:rPr>
              <w:t>ssi</w:t>
            </w:r>
            <w:r w:rsidRPr="006F1C1E">
              <w:rPr>
                <w:rFonts w:eastAsia="Times New Roman"/>
                <w:i/>
                <w:iCs/>
                <w:spacing w:val="1"/>
                <w:sz w:val="20"/>
                <w:szCs w:val="20"/>
              </w:rPr>
              <w:t>b</w:t>
            </w:r>
            <w:r w:rsidRPr="006F1C1E">
              <w:rPr>
                <w:rFonts w:eastAsia="Times New Roman"/>
                <w:i/>
                <w:iCs/>
                <w:sz w:val="20"/>
                <w:szCs w:val="20"/>
              </w:rPr>
              <w:t>ilità</w:t>
            </w:r>
            <w:r w:rsidRPr="006F1C1E">
              <w:rPr>
                <w:rFonts w:eastAsia="Times New Roman"/>
                <w:i/>
                <w:iCs/>
                <w:spacing w:val="1"/>
                <w:sz w:val="20"/>
                <w:szCs w:val="20"/>
              </w:rPr>
              <w:t xml:space="preserve"> d</w:t>
            </w:r>
            <w:r w:rsidRPr="006F1C1E">
              <w:rPr>
                <w:rFonts w:eastAsia="Times New Roman"/>
                <w:i/>
                <w:iCs/>
                <w:sz w:val="20"/>
                <w:szCs w:val="20"/>
              </w:rPr>
              <w:t xml:space="preserve">i </w:t>
            </w:r>
            <w:r w:rsidRPr="006F1C1E">
              <w:rPr>
                <w:rFonts w:eastAsia="Times New Roman"/>
                <w:i/>
                <w:iCs/>
                <w:spacing w:val="1"/>
                <w:sz w:val="20"/>
                <w:szCs w:val="20"/>
              </w:rPr>
              <w:t>pe</w:t>
            </w:r>
            <w:r w:rsidRPr="006F1C1E">
              <w:rPr>
                <w:rFonts w:eastAsia="Times New Roman"/>
                <w:i/>
                <w:iCs/>
                <w:spacing w:val="-1"/>
                <w:sz w:val="20"/>
                <w:szCs w:val="20"/>
              </w:rPr>
              <w:t>r</w:t>
            </w:r>
            <w:r w:rsidRPr="006F1C1E">
              <w:rPr>
                <w:rFonts w:eastAsia="Times New Roman"/>
                <w:i/>
                <w:iCs/>
                <w:sz w:val="20"/>
                <w:szCs w:val="20"/>
              </w:rPr>
              <w:t>s</w:t>
            </w:r>
            <w:r w:rsidRPr="006F1C1E">
              <w:rPr>
                <w:rFonts w:eastAsia="Times New Roman"/>
                <w:i/>
                <w:iCs/>
                <w:spacing w:val="-1"/>
                <w:sz w:val="20"/>
                <w:szCs w:val="20"/>
              </w:rPr>
              <w:t>e</w:t>
            </w:r>
            <w:r w:rsidRPr="006F1C1E">
              <w:rPr>
                <w:rFonts w:eastAsia="Times New Roman"/>
                <w:i/>
                <w:iCs/>
                <w:spacing w:val="1"/>
                <w:sz w:val="20"/>
                <w:szCs w:val="20"/>
              </w:rPr>
              <w:t>gu</w:t>
            </w:r>
            <w:r w:rsidRPr="006F1C1E">
              <w:rPr>
                <w:rFonts w:eastAsia="Times New Roman"/>
                <w:i/>
                <w:iCs/>
                <w:sz w:val="20"/>
                <w:szCs w:val="20"/>
              </w:rPr>
              <w:t>i</w:t>
            </w:r>
            <w:r w:rsidRPr="006F1C1E">
              <w:rPr>
                <w:rFonts w:eastAsia="Times New Roman"/>
                <w:i/>
                <w:iCs/>
                <w:spacing w:val="-1"/>
                <w:sz w:val="20"/>
                <w:szCs w:val="20"/>
              </w:rPr>
              <w:t>r</w:t>
            </w:r>
            <w:r w:rsidRPr="006F1C1E">
              <w:rPr>
                <w:rFonts w:eastAsia="Times New Roman"/>
                <w:i/>
                <w:iCs/>
                <w:sz w:val="20"/>
                <w:szCs w:val="20"/>
              </w:rPr>
              <w:t xml:space="preserve">e il </w:t>
            </w:r>
            <w:r w:rsidRPr="006F1C1E">
              <w:rPr>
                <w:rFonts w:eastAsia="Times New Roman"/>
                <w:i/>
                <w:iCs/>
                <w:spacing w:val="-2"/>
                <w:sz w:val="20"/>
                <w:szCs w:val="20"/>
              </w:rPr>
              <w:t>successo formativo</w:t>
            </w:r>
            <w:r w:rsidRPr="006F1C1E">
              <w:rPr>
                <w:rFonts w:eastAsia="Times New Roman"/>
                <w:i/>
                <w:iCs/>
                <w:sz w:val="20"/>
                <w:szCs w:val="20"/>
              </w:rPr>
              <w:t>.</w:t>
            </w:r>
          </w:p>
        </w:tc>
      </w:tr>
      <w:tr w:rsidR="0008465A" w:rsidRPr="006F1C1E" w14:paraId="42F1A371" w14:textId="77777777" w:rsidTr="00434472">
        <w:tc>
          <w:tcPr>
            <w:tcW w:w="9923" w:type="dxa"/>
            <w:shd w:val="clear" w:color="auto" w:fill="FFFFFF"/>
          </w:tcPr>
          <w:p w14:paraId="0663EFC2" w14:textId="690DA781" w:rsidR="0008465A" w:rsidRPr="006F1C1E" w:rsidRDefault="0008465A" w:rsidP="00434472">
            <w:pPr>
              <w:autoSpaceDE w:val="0"/>
              <w:autoSpaceDN w:val="0"/>
              <w:adjustRightInd w:val="0"/>
              <w:spacing w:line="240" w:lineRule="auto"/>
              <w:jc w:val="both"/>
              <w:rPr>
                <w:rFonts w:cs="ArialMT"/>
              </w:rPr>
            </w:pPr>
            <w:r w:rsidRPr="0008465A">
              <w:rPr>
                <w:rFonts w:asciiTheme="minorHAnsi" w:hAnsiTheme="minorHAnsi" w:cstheme="minorHAnsi"/>
              </w:rPr>
              <w:t>La famiglia è corresponsabile del patto educativo proposto dal Consiglio di Classe: ha il dovere di vigilare sullo studio del/la proprio/a figlio/a sostenendo la sua motivazione e il suo impegno nel lavoro scolastico domestico e incoraggiando l’acquisizione di un grado di autonomia sempre maggiore nella gestione dei tempi di studio e dell’impegno scolastico e nelle relazioni con i docenti.</w:t>
            </w:r>
          </w:p>
        </w:tc>
      </w:tr>
    </w:tbl>
    <w:p w14:paraId="6A24CCB8" w14:textId="77777777" w:rsidR="009C672A" w:rsidRDefault="009C672A" w:rsidP="0008465A">
      <w:pPr>
        <w:pStyle w:val="Nessunaspaziatura"/>
        <w:rPr>
          <w:b/>
          <w:i/>
        </w:rPr>
      </w:pPr>
    </w:p>
    <w:p w14:paraId="19FA6EED" w14:textId="4BDFF773" w:rsidR="0008465A" w:rsidRPr="0008465A" w:rsidRDefault="0008465A" w:rsidP="0008465A">
      <w:pPr>
        <w:pStyle w:val="Nessunaspaziatura"/>
        <w:rPr>
          <w:b/>
          <w:i/>
        </w:rPr>
      </w:pPr>
      <w:r w:rsidRPr="0008465A">
        <w:rPr>
          <w:b/>
          <w:i/>
        </w:rPr>
        <w:t>Il presente piano educativo personalizzato è stato condiviso e concordato da:</w:t>
      </w:r>
    </w:p>
    <w:p w14:paraId="377E2BC7" w14:textId="77777777" w:rsidR="0008465A" w:rsidRPr="0008465A" w:rsidRDefault="0008465A" w:rsidP="0008465A">
      <w:pPr>
        <w:pStyle w:val="Nessunaspaziatura"/>
        <w:spacing w:line="360" w:lineRule="auto"/>
      </w:pPr>
    </w:p>
    <w:p w14:paraId="7E62352D" w14:textId="665FEB76" w:rsidR="0008465A" w:rsidRPr="0008465A" w:rsidRDefault="0008465A" w:rsidP="0008465A">
      <w:pPr>
        <w:pStyle w:val="Nessunaspaziatura"/>
      </w:pPr>
      <w:r w:rsidRPr="0008465A">
        <w:t xml:space="preserve">Docente coordinatore             </w:t>
      </w:r>
      <w:r w:rsidR="006F72AC">
        <w:t xml:space="preserve">                    </w:t>
      </w:r>
      <w:r w:rsidRPr="0008465A">
        <w:t>Disciplina</w:t>
      </w:r>
    </w:p>
    <w:p w14:paraId="189EEEEB" w14:textId="46FC5B42" w:rsidR="0008465A" w:rsidRPr="0008465A" w:rsidRDefault="0008465A" w:rsidP="0008465A">
      <w:pPr>
        <w:pStyle w:val="Nessunaspaziatura"/>
        <w:spacing w:line="360" w:lineRule="auto"/>
      </w:pPr>
      <w:r w:rsidRPr="0008465A">
        <w:t>……………………………………</w:t>
      </w:r>
      <w:r w:rsidRPr="0008465A">
        <w:tab/>
      </w:r>
      <w:r w:rsidRPr="0008465A">
        <w:tab/>
        <w:t>………………………………………………….</w:t>
      </w:r>
    </w:p>
    <w:p w14:paraId="244072AF" w14:textId="77777777" w:rsidR="0008465A" w:rsidRPr="0008465A" w:rsidRDefault="0008465A" w:rsidP="0008465A">
      <w:pPr>
        <w:pStyle w:val="Nessunaspaziatura"/>
      </w:pPr>
    </w:p>
    <w:p w14:paraId="577C57B9" w14:textId="77777777" w:rsidR="0008465A" w:rsidRPr="0008465A" w:rsidRDefault="0008465A" w:rsidP="0008465A">
      <w:pPr>
        <w:pStyle w:val="Nessunaspaziatura"/>
      </w:pPr>
      <w:r w:rsidRPr="0008465A">
        <w:t>Docenti del Consiglio di Classe</w:t>
      </w:r>
      <w:r w:rsidRPr="0008465A">
        <w:tab/>
      </w:r>
      <w:r w:rsidRPr="0008465A">
        <w:tab/>
        <w:t>Disciplina</w:t>
      </w:r>
    </w:p>
    <w:p w14:paraId="583E3E3B" w14:textId="77777777" w:rsidR="0008465A" w:rsidRPr="0008465A" w:rsidRDefault="0008465A" w:rsidP="0008465A">
      <w:pPr>
        <w:pStyle w:val="Nessunaspaziatura"/>
        <w:spacing w:before="240" w:line="360" w:lineRule="auto"/>
      </w:pPr>
      <w:r w:rsidRPr="0008465A">
        <w:t>…………………………………………..                    .…………………………………………………</w:t>
      </w:r>
    </w:p>
    <w:p w14:paraId="66E63818" w14:textId="77777777" w:rsidR="0008465A" w:rsidRPr="0008465A" w:rsidRDefault="0008465A" w:rsidP="0008465A">
      <w:pPr>
        <w:pStyle w:val="Nessunaspaziatura"/>
        <w:spacing w:line="360" w:lineRule="auto"/>
      </w:pPr>
      <w:r w:rsidRPr="0008465A">
        <w:t>…………………………………………..                    .…………………………………………………</w:t>
      </w:r>
    </w:p>
    <w:p w14:paraId="2902E8AE" w14:textId="77777777" w:rsidR="0008465A" w:rsidRPr="0008465A" w:rsidRDefault="0008465A" w:rsidP="0008465A">
      <w:pPr>
        <w:pStyle w:val="Nessunaspaziatura"/>
        <w:spacing w:line="360" w:lineRule="auto"/>
      </w:pPr>
      <w:r w:rsidRPr="0008465A">
        <w:t>…………………………………………..                    .…………………………………………………</w:t>
      </w:r>
    </w:p>
    <w:p w14:paraId="6FA52DA1" w14:textId="77777777" w:rsidR="0008465A" w:rsidRPr="0008465A" w:rsidRDefault="0008465A" w:rsidP="0008465A">
      <w:pPr>
        <w:pStyle w:val="Nessunaspaziatura"/>
        <w:spacing w:line="360" w:lineRule="auto"/>
      </w:pPr>
      <w:r w:rsidRPr="0008465A">
        <w:t>…………………………………………..                    .…………………………………………………</w:t>
      </w:r>
    </w:p>
    <w:p w14:paraId="2ED47233" w14:textId="77777777" w:rsidR="0008465A" w:rsidRPr="0008465A" w:rsidRDefault="0008465A" w:rsidP="0008465A">
      <w:pPr>
        <w:pStyle w:val="Nessunaspaziatura"/>
        <w:spacing w:line="360" w:lineRule="auto"/>
      </w:pPr>
      <w:r w:rsidRPr="0008465A">
        <w:t>…………………………………………..                    .…………………………………………………</w:t>
      </w:r>
    </w:p>
    <w:p w14:paraId="272DD9FB" w14:textId="77777777" w:rsidR="0008465A" w:rsidRPr="0008465A" w:rsidRDefault="0008465A" w:rsidP="0008465A">
      <w:pPr>
        <w:pStyle w:val="Nessunaspaziatura"/>
        <w:spacing w:line="360" w:lineRule="auto"/>
      </w:pPr>
      <w:r w:rsidRPr="0008465A">
        <w:t>…………………………………………..                    .…………………………………………………</w:t>
      </w:r>
    </w:p>
    <w:p w14:paraId="251048A7" w14:textId="77777777" w:rsidR="0008465A" w:rsidRPr="0008465A" w:rsidRDefault="0008465A" w:rsidP="0008465A">
      <w:pPr>
        <w:pStyle w:val="Nessunaspaziatura"/>
        <w:spacing w:line="360" w:lineRule="auto"/>
      </w:pPr>
      <w:r w:rsidRPr="0008465A">
        <w:lastRenderedPageBreak/>
        <w:t>…………………………………………..                    .…………………………………………………</w:t>
      </w:r>
    </w:p>
    <w:p w14:paraId="7CBFF9AB" w14:textId="77777777" w:rsidR="0008465A" w:rsidRPr="0008465A" w:rsidRDefault="0008465A" w:rsidP="0008465A">
      <w:pPr>
        <w:pStyle w:val="Nessunaspaziatura"/>
        <w:spacing w:line="360" w:lineRule="auto"/>
      </w:pPr>
      <w:r w:rsidRPr="0008465A">
        <w:t>…………………………………………..                    .…………………………………………………</w:t>
      </w:r>
    </w:p>
    <w:p w14:paraId="6BDA0E81" w14:textId="77777777" w:rsidR="0008465A" w:rsidRPr="0008465A" w:rsidRDefault="0008465A" w:rsidP="0008465A">
      <w:pPr>
        <w:pStyle w:val="Nessunaspaziatura"/>
        <w:spacing w:line="360" w:lineRule="auto"/>
      </w:pPr>
      <w:r w:rsidRPr="0008465A">
        <w:t>…………………………………………..                    .…………………………………………………</w:t>
      </w:r>
    </w:p>
    <w:p w14:paraId="276B4E98" w14:textId="77777777" w:rsidR="0008465A" w:rsidRPr="0008465A" w:rsidRDefault="0008465A" w:rsidP="0008465A">
      <w:pPr>
        <w:pStyle w:val="Nessunaspaziatura"/>
        <w:spacing w:line="360" w:lineRule="auto"/>
      </w:pPr>
      <w:r w:rsidRPr="0008465A">
        <w:t>…………………………………………..                    .…………………………………………………</w:t>
      </w:r>
    </w:p>
    <w:p w14:paraId="5AB2EE11" w14:textId="77777777" w:rsidR="0008465A" w:rsidRPr="0008465A" w:rsidRDefault="0008465A" w:rsidP="0008465A">
      <w:pPr>
        <w:pStyle w:val="Nessunaspaziatura"/>
        <w:spacing w:line="360" w:lineRule="auto"/>
      </w:pPr>
      <w:r w:rsidRPr="0008465A">
        <w:t>…………………………………………..                    .…………………………………………………</w:t>
      </w:r>
    </w:p>
    <w:p w14:paraId="1D63DBA5" w14:textId="77777777" w:rsidR="0008465A" w:rsidRPr="0008465A" w:rsidRDefault="0008465A" w:rsidP="0008465A">
      <w:pPr>
        <w:pStyle w:val="Nessunaspaziatura"/>
        <w:spacing w:line="360" w:lineRule="auto"/>
      </w:pPr>
      <w:r w:rsidRPr="0008465A">
        <w:t>…………………………………………..                    .…………………………………………………</w:t>
      </w:r>
    </w:p>
    <w:p w14:paraId="1AEDF7C6" w14:textId="77777777" w:rsidR="0008465A" w:rsidRPr="0008465A" w:rsidRDefault="0008465A" w:rsidP="0008465A">
      <w:pPr>
        <w:pStyle w:val="Nessunaspaziatura"/>
        <w:spacing w:line="360" w:lineRule="auto"/>
      </w:pPr>
      <w:r w:rsidRPr="0008465A">
        <w:t>…………………………………………..                    .…………………………………………………</w:t>
      </w:r>
    </w:p>
    <w:p w14:paraId="36472E90" w14:textId="77777777" w:rsidR="0008465A" w:rsidRPr="0008465A" w:rsidRDefault="0008465A" w:rsidP="0008465A">
      <w:pPr>
        <w:pStyle w:val="Nessunaspaziatura"/>
        <w:spacing w:line="360" w:lineRule="auto"/>
      </w:pPr>
      <w:r w:rsidRPr="0008465A">
        <w:t>…………………………………………..                    .…………………………………………………</w:t>
      </w:r>
    </w:p>
    <w:p w14:paraId="63D216AA" w14:textId="77777777" w:rsidR="0008465A" w:rsidRPr="0008465A" w:rsidRDefault="0008465A" w:rsidP="0008465A">
      <w:pPr>
        <w:pStyle w:val="Nessunaspaziatura"/>
        <w:tabs>
          <w:tab w:val="left" w:pos="708"/>
          <w:tab w:val="left" w:pos="1416"/>
          <w:tab w:val="left" w:pos="2124"/>
          <w:tab w:val="left" w:pos="2832"/>
          <w:tab w:val="left" w:pos="3540"/>
          <w:tab w:val="left" w:pos="4248"/>
          <w:tab w:val="left" w:pos="6675"/>
        </w:tabs>
        <w:spacing w:line="360" w:lineRule="auto"/>
      </w:pPr>
      <w:r w:rsidRPr="0008465A">
        <w:tab/>
      </w:r>
    </w:p>
    <w:p w14:paraId="0DBC551F" w14:textId="77777777" w:rsidR="0008465A" w:rsidRPr="0008465A" w:rsidRDefault="0008465A" w:rsidP="0008465A">
      <w:pPr>
        <w:pStyle w:val="Nessunaspaziatura"/>
      </w:pPr>
      <w:r w:rsidRPr="0008465A">
        <w:t xml:space="preserve">Genitori </w:t>
      </w:r>
      <w:r w:rsidRPr="0008465A">
        <w:tab/>
      </w:r>
      <w:r w:rsidRPr="0008465A">
        <w:tab/>
      </w:r>
      <w:r w:rsidRPr="0008465A">
        <w:tab/>
      </w:r>
      <w:r w:rsidRPr="0008465A">
        <w:tab/>
        <w:t xml:space="preserve">Studente </w:t>
      </w:r>
      <w:r w:rsidRPr="0008465A">
        <w:rPr>
          <w:i/>
        </w:rPr>
        <w:t>(se la famiglia lo ritiene opportuno)</w:t>
      </w:r>
    </w:p>
    <w:p w14:paraId="0D1A462E" w14:textId="77777777" w:rsidR="0008465A" w:rsidRPr="0008465A" w:rsidRDefault="0008465A" w:rsidP="0008465A">
      <w:pPr>
        <w:pStyle w:val="Nessunaspaziatura"/>
        <w:rPr>
          <w:i/>
        </w:rPr>
      </w:pPr>
      <w:r w:rsidRPr="0008465A">
        <w:tab/>
      </w:r>
      <w:r w:rsidRPr="0008465A">
        <w:tab/>
      </w:r>
      <w:r w:rsidRPr="0008465A">
        <w:tab/>
      </w:r>
      <w:r w:rsidRPr="0008465A">
        <w:tab/>
      </w:r>
      <w:r w:rsidRPr="0008465A">
        <w:tab/>
      </w:r>
    </w:p>
    <w:p w14:paraId="440303DD" w14:textId="77777777" w:rsidR="0008465A" w:rsidRPr="0008465A" w:rsidRDefault="0008465A" w:rsidP="0008465A">
      <w:pPr>
        <w:pStyle w:val="Nessunaspaziatura"/>
        <w:spacing w:line="360" w:lineRule="auto"/>
      </w:pPr>
      <w:r w:rsidRPr="0008465A">
        <w:t>…………………………………………………...</w:t>
      </w:r>
      <w:r w:rsidRPr="0008465A">
        <w:tab/>
        <w:t>..................................................</w:t>
      </w:r>
    </w:p>
    <w:p w14:paraId="6ECF9772" w14:textId="1A0FECDA" w:rsidR="0008465A" w:rsidRPr="0008465A" w:rsidRDefault="0008465A" w:rsidP="0008465A">
      <w:pPr>
        <w:pStyle w:val="Nessunaspaziatura"/>
        <w:spacing w:line="360" w:lineRule="auto"/>
      </w:pPr>
      <w:r w:rsidRPr="0008465A">
        <w:t xml:space="preserve">……………………………………………………            </w:t>
      </w:r>
    </w:p>
    <w:p w14:paraId="32E0BEC5" w14:textId="6FFE2A67" w:rsidR="0008465A" w:rsidRPr="0008465A" w:rsidRDefault="0008465A" w:rsidP="0008465A">
      <w:pPr>
        <w:pStyle w:val="Nessunaspaziatura"/>
        <w:tabs>
          <w:tab w:val="left" w:pos="708"/>
          <w:tab w:val="left" w:pos="1416"/>
          <w:tab w:val="left" w:pos="2124"/>
          <w:tab w:val="left" w:pos="2832"/>
          <w:tab w:val="left" w:pos="3540"/>
          <w:tab w:val="left" w:pos="4248"/>
          <w:tab w:val="left" w:pos="6675"/>
        </w:tabs>
        <w:spacing w:line="360" w:lineRule="auto"/>
      </w:pPr>
      <w:r w:rsidRPr="0008465A">
        <w:tab/>
      </w:r>
    </w:p>
    <w:p w14:paraId="73036793" w14:textId="77777777" w:rsidR="0008465A" w:rsidRPr="0008465A" w:rsidRDefault="0008465A" w:rsidP="0008465A">
      <w:pPr>
        <w:pStyle w:val="Nessunaspaziatura"/>
      </w:pPr>
    </w:p>
    <w:p w14:paraId="64A974B3" w14:textId="77777777" w:rsidR="0008465A" w:rsidRPr="0008465A" w:rsidRDefault="0008465A" w:rsidP="0008465A">
      <w:pPr>
        <w:pStyle w:val="Nessunaspaziatura"/>
      </w:pPr>
      <w:r w:rsidRPr="0008465A">
        <w:t>Dirigente Scolastico</w:t>
      </w:r>
    </w:p>
    <w:p w14:paraId="53EEF26F" w14:textId="77777777" w:rsidR="0008465A" w:rsidRPr="0008465A" w:rsidRDefault="0008465A" w:rsidP="0008465A">
      <w:pPr>
        <w:pStyle w:val="Nessunaspaziatura"/>
      </w:pPr>
    </w:p>
    <w:p w14:paraId="10D76C63" w14:textId="77777777" w:rsidR="0008465A" w:rsidRPr="0008465A" w:rsidRDefault="0008465A" w:rsidP="0008465A">
      <w:pPr>
        <w:pStyle w:val="Nessunaspaziatura"/>
      </w:pPr>
      <w:r w:rsidRPr="0008465A">
        <w:t>……………………………………………………</w:t>
      </w:r>
    </w:p>
    <w:p w14:paraId="3365C032" w14:textId="77777777" w:rsidR="0008465A" w:rsidRPr="0008465A" w:rsidRDefault="0008465A" w:rsidP="0008465A">
      <w:pPr>
        <w:pStyle w:val="Nessunaspaziatura"/>
      </w:pPr>
    </w:p>
    <w:p w14:paraId="618B1AC6" w14:textId="77777777" w:rsidR="0008465A" w:rsidRPr="0008465A" w:rsidRDefault="0008465A" w:rsidP="0008465A">
      <w:pPr>
        <w:pStyle w:val="Standard"/>
        <w:rPr>
          <w:rFonts w:cs="Verdana"/>
          <w:sz w:val="22"/>
          <w:szCs w:val="22"/>
        </w:rPr>
      </w:pPr>
    </w:p>
    <w:p w14:paraId="308F0B40" w14:textId="77777777" w:rsidR="0008465A" w:rsidRPr="0008465A" w:rsidRDefault="0008465A" w:rsidP="0008465A">
      <w:pPr>
        <w:pStyle w:val="Nessunaspaziatura"/>
        <w:spacing w:line="360" w:lineRule="auto"/>
      </w:pPr>
      <w:r w:rsidRPr="0008465A">
        <w:t>Documento valido per la durata di un anno scolastico</w:t>
      </w:r>
      <w:r w:rsidRPr="0008465A">
        <w:rPr>
          <w:vertAlign w:val="superscript"/>
        </w:rPr>
        <w:t>1</w:t>
      </w:r>
      <w:r w:rsidRPr="0008465A">
        <w:t>, approvato in data__________</w:t>
      </w:r>
    </w:p>
    <w:p w14:paraId="7AAF709C" w14:textId="77777777" w:rsidR="0008465A" w:rsidRPr="0008465A" w:rsidRDefault="0008465A" w:rsidP="0008465A">
      <w:pPr>
        <w:pStyle w:val="Standard"/>
        <w:rPr>
          <w:rFonts w:cs="Verdana"/>
          <w:sz w:val="22"/>
          <w:szCs w:val="22"/>
        </w:rPr>
      </w:pPr>
      <w:r w:rsidRPr="0008465A">
        <w:rPr>
          <w:rFonts w:cs="Verdana"/>
          <w:sz w:val="22"/>
          <w:szCs w:val="22"/>
        </w:rPr>
        <w:t>(Consegnato alla famiglia il ……</w:t>
      </w:r>
      <w:proofErr w:type="gramStart"/>
      <w:r w:rsidRPr="0008465A">
        <w:rPr>
          <w:rFonts w:cs="Verdana"/>
          <w:sz w:val="22"/>
          <w:szCs w:val="22"/>
        </w:rPr>
        <w:t>/….</w:t>
      </w:r>
      <w:proofErr w:type="gramEnd"/>
      <w:r w:rsidRPr="0008465A">
        <w:rPr>
          <w:rFonts w:cs="Verdana"/>
          <w:sz w:val="22"/>
          <w:szCs w:val="22"/>
        </w:rPr>
        <w:t>/……).</w:t>
      </w:r>
    </w:p>
    <w:p w14:paraId="3780131F" w14:textId="04ADAF00" w:rsidR="0008465A" w:rsidRDefault="0008465A" w:rsidP="0008465A">
      <w:pPr>
        <w:pStyle w:val="Standard"/>
        <w:rPr>
          <w:b/>
          <w:color w:val="000000"/>
          <w:sz w:val="19"/>
          <w:szCs w:val="19"/>
        </w:rPr>
      </w:pPr>
    </w:p>
    <w:p w14:paraId="0FF9A6DC" w14:textId="778310FF" w:rsidR="0008465A" w:rsidRDefault="0008465A" w:rsidP="0008465A">
      <w:pPr>
        <w:pStyle w:val="Standard"/>
        <w:rPr>
          <w:b/>
          <w:color w:val="000000"/>
          <w:sz w:val="19"/>
          <w:szCs w:val="19"/>
        </w:rPr>
      </w:pPr>
    </w:p>
    <w:p w14:paraId="7A3006FC" w14:textId="77777777" w:rsidR="0008465A" w:rsidRDefault="0008465A" w:rsidP="0008465A">
      <w:pPr>
        <w:pStyle w:val="Standard"/>
        <w:rPr>
          <w:b/>
          <w:color w:val="000000"/>
          <w:sz w:val="19"/>
          <w:szCs w:val="19"/>
        </w:rPr>
      </w:pPr>
    </w:p>
    <w:p w14:paraId="476A6F3E" w14:textId="77777777" w:rsidR="0008465A" w:rsidRDefault="0008465A" w:rsidP="0008465A">
      <w:pPr>
        <w:pStyle w:val="Standard"/>
        <w:rPr>
          <w:b/>
          <w:sz w:val="19"/>
          <w:szCs w:val="19"/>
        </w:rPr>
        <w:sectPr w:rsidR="0008465A" w:rsidSect="0008465A">
          <w:headerReference w:type="default" r:id="rId8"/>
          <w:pgSz w:w="11906" w:h="16820"/>
          <w:pgMar w:top="397" w:right="730" w:bottom="709" w:left="732" w:header="0" w:footer="0" w:gutter="0"/>
          <w:cols w:space="720"/>
        </w:sectPr>
      </w:pPr>
      <w:r>
        <w:rPr>
          <w:vertAlign w:val="superscript"/>
        </w:rPr>
        <w:footnoteRef/>
      </w:r>
      <w:r>
        <w:rPr>
          <w:b/>
          <w:color w:val="000000"/>
          <w:sz w:val="19"/>
          <w:szCs w:val="19"/>
        </w:rPr>
        <w:t xml:space="preserve"> </w:t>
      </w:r>
      <w:r>
        <w:rPr>
          <w:color w:val="000000"/>
          <w:sz w:val="19"/>
          <w:szCs w:val="19"/>
        </w:rPr>
        <w:t>Il presente PDP ha carattere transitorio periodico o annuale e può essere rivisto in qualsiasi</w:t>
      </w:r>
      <w:r>
        <w:rPr>
          <w:sz w:val="19"/>
          <w:szCs w:val="19"/>
        </w:rPr>
        <w:t xml:space="preserve"> </w:t>
      </w:r>
      <w:r>
        <w:rPr>
          <w:color w:val="000000"/>
          <w:sz w:val="19"/>
          <w:szCs w:val="19"/>
        </w:rPr>
        <w:t xml:space="preserve">momento. Reperibilità del documento: </w:t>
      </w:r>
      <w:r>
        <w:rPr>
          <w:sz w:val="19"/>
          <w:szCs w:val="19"/>
        </w:rPr>
        <w:t>fascicolo dell’alunno in ufficio didattica</w:t>
      </w:r>
      <w:r>
        <w:rPr>
          <w:b/>
          <w:sz w:val="19"/>
          <w:szCs w:val="19"/>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08465A" w:rsidRPr="006F1C1E" w14:paraId="311B27AE" w14:textId="77777777" w:rsidTr="00434472">
        <w:tc>
          <w:tcPr>
            <w:tcW w:w="9752" w:type="dxa"/>
            <w:shd w:val="clear" w:color="auto" w:fill="FFFFFF"/>
          </w:tcPr>
          <w:p w14:paraId="3C805A99" w14:textId="77777777" w:rsidR="0008465A" w:rsidRPr="0073377B" w:rsidRDefault="0008465A" w:rsidP="00434472">
            <w:pPr>
              <w:pStyle w:val="Titolo1"/>
              <w:pBdr>
                <w:bottom w:val="single" w:sz="6" w:space="0" w:color="A2A9B1"/>
              </w:pBdr>
              <w:spacing w:before="0" w:after="0"/>
              <w:jc w:val="both"/>
              <w:rPr>
                <w:rFonts w:ascii="Calibri" w:eastAsia="Calibri" w:hAnsi="Calibri" w:cs="Calibri"/>
                <w:b w:val="0"/>
                <w:bCs/>
                <w:i/>
                <w:kern w:val="3"/>
                <w:sz w:val="22"/>
                <w:szCs w:val="22"/>
                <w:lang w:eastAsia="zh-CN"/>
              </w:rPr>
            </w:pPr>
            <w:r w:rsidRPr="003C2177">
              <w:rPr>
                <w:sz w:val="22"/>
                <w:szCs w:val="22"/>
              </w:rPr>
              <w:lastRenderedPageBreak/>
              <w:t xml:space="preserve">Allegato </w:t>
            </w:r>
            <w:r>
              <w:rPr>
                <w:sz w:val="22"/>
                <w:szCs w:val="22"/>
              </w:rPr>
              <w:t>1</w:t>
            </w:r>
            <w:r w:rsidRPr="003C2177">
              <w:rPr>
                <w:sz w:val="22"/>
                <w:szCs w:val="22"/>
              </w:rPr>
              <w:t>:</w:t>
            </w:r>
            <w:r>
              <w:rPr>
                <w:b w:val="0"/>
                <w:i/>
                <w:sz w:val="22"/>
                <w:szCs w:val="22"/>
              </w:rPr>
              <w:t xml:space="preserve"> </w:t>
            </w:r>
            <w:r w:rsidRPr="0073377B">
              <w:rPr>
                <w:rFonts w:ascii="Calibri" w:eastAsia="Calibri" w:hAnsi="Calibri" w:cs="Calibri"/>
                <w:b w:val="0"/>
                <w:bCs/>
                <w:i/>
                <w:kern w:val="3"/>
                <w:sz w:val="22"/>
                <w:szCs w:val="22"/>
                <w:lang w:eastAsia="zh-CN"/>
              </w:rPr>
              <w:t xml:space="preserve">Dal Quadro comune europeo di riferimento per la conoscenza delle lingue </w:t>
            </w:r>
          </w:p>
          <w:p w14:paraId="232081AA" w14:textId="77777777" w:rsidR="0008465A" w:rsidRPr="006F1C1E" w:rsidRDefault="0008465A" w:rsidP="00434472">
            <w:pPr>
              <w:pStyle w:val="Titolo1"/>
              <w:pBdr>
                <w:bottom w:val="single" w:sz="6" w:space="0" w:color="A2A9B1"/>
              </w:pBdr>
              <w:spacing w:before="0" w:after="0"/>
              <w:jc w:val="both"/>
              <w:rPr>
                <w:b w:val="0"/>
                <w:sz w:val="22"/>
                <w:szCs w:val="22"/>
              </w:rPr>
            </w:pPr>
            <w:r w:rsidRPr="0073377B">
              <w:rPr>
                <w:rFonts w:ascii="Calibri" w:eastAsia="Calibri" w:hAnsi="Calibri" w:cs="Verdana"/>
                <w:b w:val="0"/>
                <w:bCs/>
                <w:kern w:val="3"/>
                <w:sz w:val="22"/>
                <w:szCs w:val="22"/>
                <w:lang w:eastAsia="zh-CN"/>
              </w:rPr>
              <w:t>LIVELLI LINGUISTICI</w:t>
            </w:r>
          </w:p>
        </w:tc>
      </w:tr>
      <w:tr w:rsidR="0008465A" w:rsidRPr="00681C62" w14:paraId="14649A8E" w14:textId="77777777" w:rsidTr="0008465A">
        <w:trPr>
          <w:trHeight w:val="2323"/>
        </w:trPr>
        <w:tc>
          <w:tcPr>
            <w:tcW w:w="9747" w:type="dxa"/>
            <w:shd w:val="clear" w:color="auto" w:fill="FFFFFF"/>
          </w:tcPr>
          <w:p w14:paraId="79CE1EA4" w14:textId="77777777" w:rsidR="0008465A" w:rsidRDefault="0008465A" w:rsidP="00434472">
            <w:pPr>
              <w:pBdr>
                <w:top w:val="nil"/>
                <w:left w:val="nil"/>
                <w:bottom w:val="nil"/>
                <w:right w:val="nil"/>
                <w:between w:val="nil"/>
              </w:pBdr>
              <w:spacing w:before="240"/>
              <w:jc w:val="both"/>
              <w:rPr>
                <w:color w:val="000000"/>
              </w:rPr>
            </w:pPr>
            <w:r>
              <w:rPr>
                <w:b/>
                <w:color w:val="000000"/>
              </w:rPr>
              <w:t xml:space="preserve">Livello PRE A1: </w:t>
            </w:r>
            <w:r>
              <w:rPr>
                <w:i/>
                <w:color w:val="000000"/>
              </w:rPr>
              <w:t>Non ha nessuna conoscenza della lingua e non è in grado di comunicare con gli altri se non con l’aiuto o l’affiancamento di un mediatore culturale.</w:t>
            </w:r>
          </w:p>
          <w:p w14:paraId="737A7103" w14:textId="77777777" w:rsidR="0008465A" w:rsidRDefault="0008465A" w:rsidP="00434472">
            <w:pPr>
              <w:pBdr>
                <w:top w:val="nil"/>
                <w:left w:val="nil"/>
                <w:bottom w:val="nil"/>
                <w:right w:val="nil"/>
                <w:between w:val="nil"/>
              </w:pBdr>
              <w:spacing w:before="240"/>
              <w:jc w:val="both"/>
              <w:rPr>
                <w:i/>
                <w:color w:val="000000"/>
              </w:rPr>
            </w:pPr>
            <w:r>
              <w:rPr>
                <w:b/>
                <w:color w:val="000000"/>
              </w:rPr>
              <w:t>Livello A1</w:t>
            </w:r>
            <w:r>
              <w:rPr>
                <w:i/>
                <w:color w:val="000000"/>
              </w:rPr>
              <w:t xml:space="preserve">: </w:t>
            </w:r>
            <w:proofErr w:type="gramStart"/>
            <w:r>
              <w:rPr>
                <w:i/>
                <w:color w:val="000000"/>
              </w:rPr>
              <w:t>E’</w:t>
            </w:r>
            <w:proofErr w:type="gramEnd"/>
            <w:r>
              <w:rPr>
                <w:i/>
                <w:color w:val="000000"/>
              </w:rPr>
              <w:t xml:space="preserve"> in grado di capire frasi ed espressioni familiari e quotidiane nonché frasi molto semplici per soddisfare bisogni concreti. </w:t>
            </w:r>
            <w:proofErr w:type="gramStart"/>
            <w:r>
              <w:rPr>
                <w:i/>
                <w:color w:val="000000"/>
              </w:rPr>
              <w:t>E’</w:t>
            </w:r>
            <w:proofErr w:type="gramEnd"/>
            <w:r>
              <w:rPr>
                <w:i/>
                <w:color w:val="000000"/>
              </w:rPr>
              <w:t xml:space="preserve"> in grado di presentare se stesso o qualcun altro e porre a una persona domande che la riguardano – la casa, i conoscenti, gli oggetti che possiede, ecc. – e può rispondere allo stesso tipo di interrogativi. </w:t>
            </w:r>
            <w:proofErr w:type="gramStart"/>
            <w:r>
              <w:rPr>
                <w:i/>
                <w:color w:val="000000"/>
              </w:rPr>
              <w:t>E’</w:t>
            </w:r>
            <w:proofErr w:type="gramEnd"/>
            <w:r>
              <w:rPr>
                <w:i/>
                <w:color w:val="000000"/>
              </w:rPr>
              <w:t xml:space="preserve"> in grado di comunicare in maniera molto semplice, a condizione che l’interlocutore o l’interlocutrice parli lentamente, in modo chiaro e si mostri disposto ad aiutare chi parla.</w:t>
            </w:r>
          </w:p>
          <w:p w14:paraId="3B4E6E9C" w14:textId="77777777" w:rsidR="0008465A" w:rsidRDefault="0008465A" w:rsidP="00434472">
            <w:pPr>
              <w:pBdr>
                <w:top w:val="nil"/>
                <w:left w:val="nil"/>
                <w:bottom w:val="nil"/>
                <w:right w:val="nil"/>
                <w:between w:val="nil"/>
              </w:pBdr>
              <w:spacing w:before="240"/>
              <w:jc w:val="both"/>
              <w:rPr>
                <w:color w:val="000000"/>
              </w:rPr>
            </w:pPr>
            <w:r>
              <w:rPr>
                <w:b/>
                <w:color w:val="000000"/>
              </w:rPr>
              <w:t xml:space="preserve">Livello A2: </w:t>
            </w:r>
            <w:proofErr w:type="gramStart"/>
            <w:r>
              <w:rPr>
                <w:i/>
                <w:color w:val="000000"/>
              </w:rPr>
              <w:t>E’</w:t>
            </w:r>
            <w:proofErr w:type="gramEnd"/>
            <w:r>
              <w:rPr>
                <w:i/>
                <w:color w:val="000000"/>
              </w:rPr>
              <w:t xml:space="preserve"> in grado di capire frasi ed espressioni usate frequentemente e di senso immediato (p.es., informazioni sulla propria persona e sulla famiglia, oppure su acquisti, lavoro, ambiente circostante). </w:t>
            </w:r>
            <w:proofErr w:type="gramStart"/>
            <w:r>
              <w:rPr>
                <w:i/>
                <w:color w:val="000000"/>
              </w:rPr>
              <w:t>E’</w:t>
            </w:r>
            <w:proofErr w:type="gramEnd"/>
            <w:r>
              <w:rPr>
                <w:i/>
                <w:color w:val="000000"/>
              </w:rPr>
              <w:t xml:space="preserve"> in grado di comunicare in situazioni semplici e abituali che comportano uno scambio di informazioni semplice e diretto su temi ed attività familiari e correnti. </w:t>
            </w:r>
            <w:proofErr w:type="gramStart"/>
            <w:r>
              <w:rPr>
                <w:i/>
                <w:color w:val="000000"/>
              </w:rPr>
              <w:t>E’</w:t>
            </w:r>
            <w:proofErr w:type="gramEnd"/>
            <w:r>
              <w:rPr>
                <w:i/>
                <w:color w:val="000000"/>
              </w:rPr>
              <w:t xml:space="preserve"> in grado di descrivere, con l’ausilio di mezzi linguistici semplici, la propria provenienza e formazione, l’ambiente circostante e fatti relazionati ai bisogni immediati.</w:t>
            </w:r>
          </w:p>
          <w:p w14:paraId="4AF62D83" w14:textId="77777777" w:rsidR="0008465A" w:rsidRDefault="0008465A" w:rsidP="00434472">
            <w:pPr>
              <w:pBdr>
                <w:top w:val="nil"/>
                <w:left w:val="nil"/>
                <w:bottom w:val="nil"/>
                <w:right w:val="nil"/>
                <w:between w:val="nil"/>
              </w:pBdr>
              <w:spacing w:before="240"/>
              <w:jc w:val="both"/>
              <w:rPr>
                <w:color w:val="000000"/>
              </w:rPr>
            </w:pPr>
            <w:r>
              <w:rPr>
                <w:color w:val="000000"/>
              </w:rPr>
              <w:t>A questo secondo livello l’alunno sa cogliere l’essenziale di un messaggio semplice e molto chiaro, che contenga parole di uso comune e che tratti argomenti molto familiari. Non è ancora in grado di gestire una conversazione prolungata, di prodursi in un monologo (un’interrogazione, ad esempio). Può leggere testi di qualche riga su argomenti semplici e concreti e può scrivere una brevissima comunicazione, un appunto.</w:t>
            </w:r>
          </w:p>
          <w:p w14:paraId="613CE86F" w14:textId="77777777" w:rsidR="0008465A" w:rsidRDefault="0008465A" w:rsidP="00434472">
            <w:pPr>
              <w:pBdr>
                <w:top w:val="nil"/>
                <w:left w:val="nil"/>
                <w:bottom w:val="nil"/>
                <w:right w:val="nil"/>
                <w:between w:val="nil"/>
              </w:pBdr>
              <w:spacing w:before="240"/>
              <w:jc w:val="both"/>
              <w:rPr>
                <w:color w:val="000000"/>
              </w:rPr>
            </w:pPr>
            <w:r>
              <w:rPr>
                <w:b/>
                <w:color w:val="000000"/>
              </w:rPr>
              <w:t>Livello B1</w:t>
            </w:r>
            <w:r>
              <w:rPr>
                <w:i/>
                <w:color w:val="000000"/>
              </w:rPr>
              <w:t xml:space="preserve">: </w:t>
            </w:r>
            <w:proofErr w:type="gramStart"/>
            <w:r>
              <w:rPr>
                <w:i/>
                <w:color w:val="000000"/>
              </w:rPr>
              <w:t>E’</w:t>
            </w:r>
            <w:proofErr w:type="gramEnd"/>
            <w:r>
              <w:rPr>
                <w:i/>
                <w:color w:val="000000"/>
              </w:rPr>
              <w:t xml:space="preserve"> in grado di capire i punti principali di un discorso, a condizione che venga usata una lingua chiara e standard e che si tratti di argomenti familiari inerenti al lavoro, alla scuola, al tempo libero, ecc. parla la lingua. </w:t>
            </w:r>
            <w:proofErr w:type="gramStart"/>
            <w:r>
              <w:rPr>
                <w:i/>
                <w:color w:val="000000"/>
              </w:rPr>
              <w:t>E’</w:t>
            </w:r>
            <w:proofErr w:type="gramEnd"/>
            <w:r>
              <w:rPr>
                <w:i/>
                <w:color w:val="000000"/>
              </w:rPr>
              <w:t xml:space="preserve"> in grado di esprimersi, in modo semplice e coerente, su argomenti familiari inerenti alla sfera dei suoi interessi, E’ in grado di riferire un’esperienza o un avvenimento, di descrivere un sogno, una speranza o un obiettivo e di fornire motivazioni e spiegazioni brevi relative a un’opinione o a un progetto</w:t>
            </w:r>
          </w:p>
          <w:p w14:paraId="78ADCF1A" w14:textId="77777777" w:rsidR="0008465A" w:rsidRDefault="0008465A" w:rsidP="00434472">
            <w:pPr>
              <w:pBdr>
                <w:top w:val="nil"/>
                <w:left w:val="nil"/>
                <w:bottom w:val="nil"/>
                <w:right w:val="nil"/>
                <w:between w:val="nil"/>
              </w:pBdr>
              <w:spacing w:before="240"/>
              <w:jc w:val="both"/>
              <w:rPr>
                <w:color w:val="000000"/>
              </w:rPr>
            </w:pPr>
            <w:r>
              <w:rPr>
                <w:color w:val="000000"/>
              </w:rPr>
              <w:t xml:space="preserve">Giunto al livello B1 l’alunno possiede la lingua della prima comunicazione (BICS) e può iniziare a far propria la lingua per lo studio (CALPS)*. </w:t>
            </w:r>
            <w:proofErr w:type="gramStart"/>
            <w:r>
              <w:rPr>
                <w:color w:val="000000"/>
              </w:rPr>
              <w:t>E’</w:t>
            </w:r>
            <w:proofErr w:type="gramEnd"/>
            <w:r>
              <w:rPr>
                <w:color w:val="000000"/>
              </w:rPr>
              <w:t xml:space="preserve"> utile sapere che, partendo dalla prima alfabetizzazione, il livello A2 si consegue in un tempo che va dai 4 mesi ad un anno. La lingua per lo studio richiede almeno 4 o 5 anni per svilupparsi.</w:t>
            </w:r>
          </w:p>
          <w:p w14:paraId="3EEEFE0C" w14:textId="77777777" w:rsidR="0008465A" w:rsidRDefault="0008465A" w:rsidP="00434472">
            <w:pPr>
              <w:pBdr>
                <w:top w:val="nil"/>
                <w:left w:val="nil"/>
                <w:bottom w:val="nil"/>
                <w:right w:val="nil"/>
                <w:between w:val="nil"/>
              </w:pBdr>
              <w:spacing w:before="240"/>
              <w:jc w:val="both"/>
              <w:rPr>
                <w:b/>
                <w:color w:val="000000"/>
              </w:rPr>
            </w:pPr>
            <w:r>
              <w:rPr>
                <w:b/>
                <w:color w:val="000000"/>
              </w:rPr>
              <w:t xml:space="preserve">* </w:t>
            </w:r>
            <w:r>
              <w:rPr>
                <w:color w:val="000000"/>
              </w:rPr>
              <w:t xml:space="preserve">BICS= Basic </w:t>
            </w:r>
            <w:proofErr w:type="spellStart"/>
            <w:r>
              <w:rPr>
                <w:color w:val="000000"/>
              </w:rPr>
              <w:t>Interpersonal</w:t>
            </w:r>
            <w:proofErr w:type="spellEnd"/>
            <w:r>
              <w:rPr>
                <w:color w:val="000000"/>
              </w:rPr>
              <w:t xml:space="preserve"> </w:t>
            </w:r>
            <w:proofErr w:type="spellStart"/>
            <w:r>
              <w:rPr>
                <w:color w:val="000000"/>
              </w:rPr>
              <w:t>Communication</w:t>
            </w:r>
            <w:proofErr w:type="spellEnd"/>
            <w:r>
              <w:rPr>
                <w:color w:val="000000"/>
              </w:rPr>
              <w:t xml:space="preserve"> Skills e CALP= Cognitive </w:t>
            </w:r>
            <w:proofErr w:type="spellStart"/>
            <w:r>
              <w:rPr>
                <w:color w:val="000000"/>
              </w:rPr>
              <w:t>Academic</w:t>
            </w:r>
            <w:proofErr w:type="spellEnd"/>
            <w:r>
              <w:rPr>
                <w:color w:val="000000"/>
              </w:rPr>
              <w:t xml:space="preserve"> Language Proficiency</w:t>
            </w:r>
          </w:p>
          <w:p w14:paraId="7194F7E2" w14:textId="77777777" w:rsidR="0008465A" w:rsidRDefault="0008465A" w:rsidP="00434472">
            <w:pPr>
              <w:pBdr>
                <w:top w:val="nil"/>
                <w:left w:val="nil"/>
                <w:bottom w:val="nil"/>
                <w:right w:val="nil"/>
                <w:between w:val="nil"/>
              </w:pBdr>
              <w:spacing w:before="240"/>
              <w:jc w:val="both"/>
              <w:rPr>
                <w:color w:val="000000"/>
              </w:rPr>
            </w:pPr>
            <w:r>
              <w:rPr>
                <w:b/>
                <w:color w:val="000000"/>
              </w:rPr>
              <w:t>Livello B2</w:t>
            </w:r>
            <w:r>
              <w:rPr>
                <w:i/>
                <w:color w:val="000000"/>
              </w:rPr>
              <w:t>: 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w:t>
            </w:r>
          </w:p>
          <w:p w14:paraId="7AF69E05" w14:textId="77777777" w:rsidR="0008465A" w:rsidRDefault="0008465A" w:rsidP="00434472">
            <w:pPr>
              <w:pBdr>
                <w:top w:val="nil"/>
                <w:left w:val="nil"/>
                <w:bottom w:val="nil"/>
                <w:right w:val="nil"/>
                <w:between w:val="nil"/>
              </w:pBdr>
              <w:spacing w:before="240"/>
              <w:jc w:val="both"/>
              <w:rPr>
                <w:i/>
                <w:color w:val="000000"/>
              </w:rPr>
            </w:pPr>
            <w:r>
              <w:rPr>
                <w:b/>
                <w:color w:val="000000"/>
              </w:rPr>
              <w:t>Livello C1:</w:t>
            </w:r>
            <w:r>
              <w:rPr>
                <w:color w:val="000000"/>
              </w:rPr>
              <w:t xml:space="preserve"> </w:t>
            </w:r>
            <w:r>
              <w:rPr>
                <w:i/>
                <w:color w:val="000000"/>
              </w:rPr>
              <w:t xml:space="preserve">È in grado di comprendere un’ampia gamma di testi complessi e piuttosto lunghi e ne sa ricavare anche il significato implicito. Si </w:t>
            </w:r>
            <w:proofErr w:type="spellStart"/>
            <w:r>
              <w:rPr>
                <w:i/>
                <w:color w:val="000000"/>
              </w:rPr>
              <w:t>espri</w:t>
            </w:r>
            <w:proofErr w:type="spellEnd"/>
            <w:r>
              <w:rPr>
                <w:i/>
                <w:color w:val="000000"/>
              </w:rPr>
              <w:t xml:space="preserve">-me in modo scorrevole e spontaneo, senza un eccessivo sforzo per cercare le parole. Usa la lingua in modo flessibile ed efficace per scopi sociali, accademici e professionali. Sa produrre testi chiari, ben strutturati e articolati su argomenti </w:t>
            </w:r>
            <w:r>
              <w:rPr>
                <w:i/>
                <w:color w:val="000000"/>
              </w:rPr>
              <w:lastRenderedPageBreak/>
              <w:t>complessi, mostrando di saper controllare le strutture discorsive, i connettivi e i meccanismi di coesione</w:t>
            </w:r>
          </w:p>
          <w:p w14:paraId="62192F02" w14:textId="77777777" w:rsidR="0008465A" w:rsidRDefault="0008465A" w:rsidP="00434472">
            <w:pPr>
              <w:pBdr>
                <w:top w:val="nil"/>
                <w:left w:val="nil"/>
                <w:bottom w:val="nil"/>
                <w:right w:val="nil"/>
                <w:between w:val="nil"/>
              </w:pBdr>
              <w:spacing w:before="240"/>
              <w:jc w:val="both"/>
              <w:rPr>
                <w:color w:val="000000"/>
              </w:rPr>
            </w:pPr>
            <w:r>
              <w:rPr>
                <w:b/>
                <w:color w:val="000000"/>
              </w:rPr>
              <w:t>Livello C2</w:t>
            </w:r>
            <w:r>
              <w:rPr>
                <w:i/>
                <w:color w:val="000000"/>
              </w:rPr>
              <w:t>: Completa padronanza della lingua italiana</w:t>
            </w:r>
          </w:p>
          <w:p w14:paraId="7B2D500A" w14:textId="77777777" w:rsidR="0008465A" w:rsidRPr="00681C62" w:rsidRDefault="0008465A" w:rsidP="00434472">
            <w:pPr>
              <w:pBdr>
                <w:top w:val="nil"/>
                <w:left w:val="nil"/>
                <w:bottom w:val="nil"/>
                <w:right w:val="nil"/>
                <w:between w:val="nil"/>
              </w:pBdr>
              <w:spacing w:before="240"/>
              <w:jc w:val="both"/>
              <w:rPr>
                <w:color w:val="000000"/>
              </w:rPr>
            </w:pPr>
            <w:r>
              <w:rPr>
                <w:color w:val="000000"/>
              </w:rPr>
              <w:t>Giunto ai livelli B2, C1, C2 l’alunno ha raggiunto una sufficiente padronanza della lingua ed è in grado di comprendere sempre meglio il programma della classe nelle varie discipline, mentre la sua produzione linguistica migliorerà in modo graduale.</w:t>
            </w:r>
          </w:p>
        </w:tc>
      </w:tr>
    </w:tbl>
    <w:p w14:paraId="150DD0D2" w14:textId="0A76AD21" w:rsidR="0008465A" w:rsidRDefault="0008465A" w:rsidP="005C0A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08465A" w:rsidRPr="006F1C1E" w14:paraId="1AA0473B" w14:textId="77777777" w:rsidTr="00434472">
        <w:tc>
          <w:tcPr>
            <w:tcW w:w="9747" w:type="dxa"/>
            <w:shd w:val="clear" w:color="auto" w:fill="FFFFFF"/>
          </w:tcPr>
          <w:p w14:paraId="2E470E71" w14:textId="77777777" w:rsidR="0008465A" w:rsidRPr="003C2177" w:rsidRDefault="0008465A" w:rsidP="00434472">
            <w:pPr>
              <w:pStyle w:val="Titolo51"/>
              <w:outlineLvl w:val="9"/>
              <w:rPr>
                <w:b w:val="0"/>
                <w:i/>
                <w:sz w:val="22"/>
                <w:szCs w:val="22"/>
              </w:rPr>
            </w:pPr>
            <w:bookmarkStart w:id="1" w:name="_Hlk115377902"/>
            <w:r w:rsidRPr="003C2177">
              <w:rPr>
                <w:sz w:val="22"/>
                <w:szCs w:val="22"/>
              </w:rPr>
              <w:t>Allegato 2:</w:t>
            </w:r>
            <w:r>
              <w:rPr>
                <w:b w:val="0"/>
                <w:i/>
                <w:sz w:val="22"/>
                <w:szCs w:val="22"/>
              </w:rPr>
              <w:t xml:space="preserve"> </w:t>
            </w:r>
            <w:r w:rsidRPr="006F1C1E">
              <w:rPr>
                <w:b w:val="0"/>
                <w:i/>
                <w:sz w:val="22"/>
                <w:szCs w:val="22"/>
              </w:rPr>
              <w:t>Elenco voc</w:t>
            </w:r>
            <w:r>
              <w:rPr>
                <w:b w:val="0"/>
                <w:i/>
                <w:sz w:val="22"/>
                <w:szCs w:val="22"/>
              </w:rPr>
              <w:t>i suggerite per la compilazione</w:t>
            </w:r>
          </w:p>
          <w:p w14:paraId="7701C99B" w14:textId="77777777" w:rsidR="0008465A" w:rsidRPr="006F1C1E" w:rsidRDefault="0008465A" w:rsidP="00434472">
            <w:pPr>
              <w:pStyle w:val="Titolo51"/>
              <w:outlineLvl w:val="9"/>
              <w:rPr>
                <w:b w:val="0"/>
                <w:sz w:val="22"/>
                <w:szCs w:val="22"/>
              </w:rPr>
            </w:pPr>
            <w:r w:rsidRPr="006F1C1E">
              <w:rPr>
                <w:rFonts w:cs="Verdana"/>
                <w:b w:val="0"/>
                <w:sz w:val="22"/>
                <w:szCs w:val="22"/>
              </w:rPr>
              <w:t xml:space="preserve">STRUMENTI COMPENSATIVI E MISURE DISPENSATIVE </w:t>
            </w:r>
          </w:p>
        </w:tc>
      </w:tr>
      <w:tr w:rsidR="0008465A" w:rsidRPr="006F1C1E" w14:paraId="179CAE4E" w14:textId="77777777" w:rsidTr="00434472">
        <w:trPr>
          <w:trHeight w:val="7574"/>
        </w:trPr>
        <w:tc>
          <w:tcPr>
            <w:tcW w:w="9747" w:type="dxa"/>
            <w:shd w:val="clear" w:color="auto" w:fill="FFFFFF"/>
          </w:tcPr>
          <w:p w14:paraId="11D96918" w14:textId="77777777" w:rsidR="0008465A" w:rsidRPr="006F1C1E" w:rsidRDefault="0008465A" w:rsidP="00434472">
            <w:pPr>
              <w:autoSpaceDE w:val="0"/>
              <w:autoSpaceDN w:val="0"/>
              <w:adjustRightInd w:val="0"/>
              <w:spacing w:line="240" w:lineRule="auto"/>
              <w:rPr>
                <w:rFonts w:cs="Arial-ItalicMT"/>
                <w:i/>
                <w:iCs/>
                <w:sz w:val="16"/>
                <w:szCs w:val="16"/>
              </w:rPr>
            </w:pPr>
            <w:bookmarkStart w:id="2" w:name="_Hlk115377921"/>
            <w:bookmarkEnd w:id="1"/>
          </w:p>
          <w:p w14:paraId="5CA17C35" w14:textId="77777777" w:rsidR="0008465A" w:rsidRPr="006F1C1E" w:rsidRDefault="0008465A" w:rsidP="00434472">
            <w:pPr>
              <w:autoSpaceDE w:val="0"/>
              <w:autoSpaceDN w:val="0"/>
              <w:adjustRightInd w:val="0"/>
              <w:spacing w:line="240" w:lineRule="auto"/>
              <w:rPr>
                <w:rFonts w:cs="Arial-ItalicMT"/>
                <w:b/>
                <w:i/>
                <w:iCs/>
              </w:rPr>
            </w:pPr>
            <w:r w:rsidRPr="006F1C1E">
              <w:rPr>
                <w:rFonts w:cs="Arial-ItalicMT"/>
                <w:b/>
                <w:i/>
                <w:iCs/>
              </w:rPr>
              <w:t>STRUMENTI COMPENSATIVI</w:t>
            </w:r>
          </w:p>
          <w:p w14:paraId="3A26E9D3" w14:textId="77777777" w:rsidR="0008465A" w:rsidRDefault="0008465A" w:rsidP="0008465A">
            <w:pPr>
              <w:numPr>
                <w:ilvl w:val="0"/>
                <w:numId w:val="4"/>
              </w:numPr>
              <w:autoSpaceDE w:val="0"/>
              <w:autoSpaceDN w:val="0"/>
              <w:adjustRightInd w:val="0"/>
              <w:spacing w:line="240" w:lineRule="auto"/>
              <w:rPr>
                <w:rFonts w:cs="Arial-ItalicMT"/>
                <w:i/>
                <w:iCs/>
              </w:rPr>
            </w:pPr>
            <w:r w:rsidRPr="0015619E">
              <w:rPr>
                <w:rFonts w:cs="Arial-ItalicMT"/>
                <w:i/>
                <w:iCs/>
              </w:rPr>
              <w:t>testi di studio alternativi o testi semplificati o testi facilitati ad alta comprensibilità o testi di consultazione</w:t>
            </w:r>
            <w:r w:rsidRPr="006F1C1E">
              <w:rPr>
                <w:rFonts w:cs="Arial-ItalicMT"/>
                <w:i/>
                <w:iCs/>
              </w:rPr>
              <w:t xml:space="preserve"> </w:t>
            </w:r>
          </w:p>
          <w:p w14:paraId="01E52510" w14:textId="77777777" w:rsidR="0008465A" w:rsidRDefault="0008465A" w:rsidP="0008465A">
            <w:pPr>
              <w:numPr>
                <w:ilvl w:val="0"/>
                <w:numId w:val="4"/>
              </w:numPr>
              <w:autoSpaceDE w:val="0"/>
              <w:autoSpaceDN w:val="0"/>
              <w:adjustRightInd w:val="0"/>
              <w:spacing w:line="240" w:lineRule="auto"/>
              <w:rPr>
                <w:rFonts w:cs="Arial-ItalicMT"/>
                <w:i/>
                <w:iCs/>
              </w:rPr>
            </w:pPr>
            <w:r>
              <w:rPr>
                <w:rFonts w:cs="Arial-ItalicMT"/>
                <w:i/>
                <w:iCs/>
              </w:rPr>
              <w:t>dizionario bilingue</w:t>
            </w:r>
          </w:p>
          <w:p w14:paraId="4ECB8F62"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sintesi, schemi, tabelle, mappe concettuali delle unità di apprendimento</w:t>
            </w:r>
          </w:p>
          <w:p w14:paraId="724881C3"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schede per le forme verbali, l'analisi grammaticale, logica e del periodo</w:t>
            </w:r>
          </w:p>
          <w:p w14:paraId="62A6FA8B"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 xml:space="preserve">formulari, </w:t>
            </w:r>
            <w:r>
              <w:rPr>
                <w:rFonts w:cs="Arial-ItalicMT"/>
                <w:i/>
                <w:iCs/>
              </w:rPr>
              <w:t xml:space="preserve">tavole, </w:t>
            </w:r>
            <w:r w:rsidRPr="006F1C1E">
              <w:rPr>
                <w:rFonts w:cs="Arial-ItalicMT"/>
                <w:i/>
                <w:iCs/>
              </w:rPr>
              <w:t>tabelle delle misure e delle formule geometriche</w:t>
            </w:r>
          </w:p>
          <w:p w14:paraId="3AE68522"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lettura, da parte dell’insegnante, del compito in classe scritto</w:t>
            </w:r>
          </w:p>
          <w:p w14:paraId="388E2CA3" w14:textId="77777777" w:rsidR="0008465A" w:rsidRPr="006F1C1E" w:rsidRDefault="0008465A" w:rsidP="0008465A">
            <w:pPr>
              <w:numPr>
                <w:ilvl w:val="0"/>
                <w:numId w:val="4"/>
              </w:numPr>
              <w:autoSpaceDE w:val="0"/>
              <w:autoSpaceDN w:val="0"/>
              <w:adjustRightInd w:val="0"/>
              <w:spacing w:line="240" w:lineRule="auto"/>
              <w:rPr>
                <w:rFonts w:cs="Arial-ItalicMT"/>
                <w:i/>
                <w:iCs/>
              </w:rPr>
            </w:pPr>
            <w:r>
              <w:rPr>
                <w:rFonts w:cs="Arial-ItalicMT"/>
                <w:i/>
                <w:iCs/>
              </w:rPr>
              <w:t xml:space="preserve">LIM, </w:t>
            </w:r>
            <w:r w:rsidRPr="006F1C1E">
              <w:rPr>
                <w:rFonts w:cs="Arial-ItalicMT"/>
                <w:i/>
                <w:iCs/>
              </w:rPr>
              <w:t>computer con programma di videoscrittura, correttore ortografico, stampante, scanner</w:t>
            </w:r>
          </w:p>
          <w:p w14:paraId="41534766"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registratore e risorse audio (cassette registrate, sintesi vocale, audiolibri, …)</w:t>
            </w:r>
          </w:p>
          <w:p w14:paraId="32E6FA42" w14:textId="77777777" w:rsidR="0008465A" w:rsidRPr="006F1C1E" w:rsidRDefault="0008465A" w:rsidP="0008465A">
            <w:pPr>
              <w:numPr>
                <w:ilvl w:val="0"/>
                <w:numId w:val="4"/>
              </w:numPr>
              <w:autoSpaceDE w:val="0"/>
              <w:autoSpaceDN w:val="0"/>
              <w:adjustRightInd w:val="0"/>
              <w:spacing w:line="240" w:lineRule="auto"/>
              <w:rPr>
                <w:rFonts w:cs="Arial-ItalicMT"/>
                <w:i/>
                <w:iCs/>
                <w:sz w:val="20"/>
                <w:szCs w:val="20"/>
              </w:rPr>
            </w:pPr>
            <w:r w:rsidRPr="006F1C1E">
              <w:rPr>
                <w:rFonts w:cs="Arial-ItalicMT"/>
                <w:i/>
                <w:iCs/>
              </w:rPr>
              <w:t xml:space="preserve">testi scolastici con allegato </w:t>
            </w:r>
            <w:r w:rsidRPr="006F1C1E">
              <w:rPr>
                <w:rFonts w:cs="Arial-ItalicMT"/>
                <w:i/>
                <w:iCs/>
                <w:sz w:val="20"/>
                <w:szCs w:val="20"/>
              </w:rPr>
              <w:t>CD-ROM</w:t>
            </w:r>
          </w:p>
          <w:p w14:paraId="621B8686"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strumenti informatici (libro digitale, programmi per realizzare mappe, grafici, …)</w:t>
            </w:r>
          </w:p>
          <w:p w14:paraId="5504A6A2" w14:textId="77777777" w:rsidR="0008465A" w:rsidRPr="006F1C1E" w:rsidRDefault="0008465A" w:rsidP="0008465A">
            <w:pPr>
              <w:numPr>
                <w:ilvl w:val="0"/>
                <w:numId w:val="4"/>
              </w:numPr>
              <w:autoSpaceDE w:val="0"/>
              <w:autoSpaceDN w:val="0"/>
              <w:adjustRightInd w:val="0"/>
              <w:spacing w:line="240" w:lineRule="auto"/>
              <w:rPr>
                <w:rFonts w:cs="Arial-ItalicMT"/>
                <w:i/>
                <w:iCs/>
                <w:sz w:val="20"/>
                <w:szCs w:val="20"/>
              </w:rPr>
            </w:pPr>
            <w:r w:rsidRPr="006F1C1E">
              <w:rPr>
                <w:rFonts w:cs="Arial-ItalicMT"/>
                <w:i/>
                <w:iCs/>
              </w:rPr>
              <w:t xml:space="preserve">testi in formato </w:t>
            </w:r>
            <w:r w:rsidRPr="006F1C1E">
              <w:rPr>
                <w:rFonts w:cs="Arial-ItalicMT"/>
                <w:i/>
                <w:iCs/>
                <w:sz w:val="20"/>
                <w:szCs w:val="20"/>
              </w:rPr>
              <w:t>PDF</w:t>
            </w:r>
          </w:p>
          <w:p w14:paraId="2E797A88" w14:textId="77777777" w:rsidR="0008465A" w:rsidRPr="006F1C1E" w:rsidRDefault="0008465A" w:rsidP="0008465A">
            <w:pPr>
              <w:numPr>
                <w:ilvl w:val="0"/>
                <w:numId w:val="4"/>
              </w:numPr>
              <w:autoSpaceDE w:val="0"/>
              <w:autoSpaceDN w:val="0"/>
              <w:adjustRightInd w:val="0"/>
              <w:spacing w:line="240" w:lineRule="auto"/>
              <w:rPr>
                <w:rFonts w:cs="Arial-ItalicMT"/>
                <w:i/>
                <w:iCs/>
                <w:sz w:val="20"/>
                <w:szCs w:val="20"/>
              </w:rPr>
            </w:pPr>
            <w:r w:rsidRPr="006F1C1E">
              <w:rPr>
                <w:rFonts w:cs="Arial-ItalicMT"/>
                <w:i/>
                <w:iCs/>
              </w:rPr>
              <w:t>software didattici specifici</w:t>
            </w:r>
          </w:p>
          <w:p w14:paraId="055E798B"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 xml:space="preserve">calcolatrice o computer con foglio di calcolo </w:t>
            </w:r>
          </w:p>
          <w:p w14:paraId="14697D93"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vocabolario multimediale</w:t>
            </w:r>
          </w:p>
          <w:p w14:paraId="2E032D18"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cartine geografiche e storiche</w:t>
            </w:r>
          </w:p>
          <w:p w14:paraId="4AE5D081" w14:textId="77777777" w:rsidR="0008465A" w:rsidRPr="006F1C1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testi con prevalenza di immagini</w:t>
            </w:r>
          </w:p>
          <w:p w14:paraId="6D7CB615" w14:textId="77777777" w:rsidR="0008465A" w:rsidRPr="0015619E" w:rsidRDefault="0008465A" w:rsidP="0008465A">
            <w:pPr>
              <w:numPr>
                <w:ilvl w:val="0"/>
                <w:numId w:val="4"/>
              </w:numPr>
              <w:autoSpaceDE w:val="0"/>
              <w:autoSpaceDN w:val="0"/>
              <w:adjustRightInd w:val="0"/>
              <w:spacing w:line="240" w:lineRule="auto"/>
              <w:rPr>
                <w:rFonts w:cs="Arial-ItalicMT"/>
                <w:i/>
                <w:iCs/>
              </w:rPr>
            </w:pPr>
            <w:r w:rsidRPr="006F1C1E">
              <w:rPr>
                <w:rFonts w:cs="Arial-ItalicMT"/>
                <w:i/>
                <w:iCs/>
              </w:rPr>
              <w:t>fotocopie adattate</w:t>
            </w:r>
            <w:r>
              <w:rPr>
                <w:rFonts w:cs="Arial-ItalicMT"/>
                <w:i/>
                <w:iCs/>
              </w:rPr>
              <w:t xml:space="preserve"> </w:t>
            </w:r>
            <w:r w:rsidRPr="0015619E">
              <w:rPr>
                <w:rFonts w:cs="Arial-ItalicMT"/>
                <w:i/>
                <w:iCs/>
              </w:rPr>
              <w:t xml:space="preserve">o schede suppletive  </w:t>
            </w:r>
          </w:p>
          <w:p w14:paraId="64623FEF" w14:textId="77777777" w:rsidR="0008465A" w:rsidRPr="006F1C1E" w:rsidRDefault="0008465A" w:rsidP="00434472">
            <w:pPr>
              <w:autoSpaceDE w:val="0"/>
              <w:autoSpaceDN w:val="0"/>
              <w:adjustRightInd w:val="0"/>
              <w:spacing w:line="240" w:lineRule="auto"/>
              <w:rPr>
                <w:rFonts w:cs="Arial-ItalicMT"/>
                <w:i/>
                <w:iCs/>
                <w:sz w:val="16"/>
                <w:szCs w:val="16"/>
              </w:rPr>
            </w:pPr>
          </w:p>
          <w:p w14:paraId="283B9ADA" w14:textId="77777777" w:rsidR="0008465A" w:rsidRPr="006F1C1E" w:rsidRDefault="0008465A" w:rsidP="00434472">
            <w:pPr>
              <w:autoSpaceDE w:val="0"/>
              <w:autoSpaceDN w:val="0"/>
              <w:adjustRightInd w:val="0"/>
              <w:spacing w:line="240" w:lineRule="auto"/>
              <w:rPr>
                <w:rFonts w:cs="Arial-ItalicMT"/>
                <w:i/>
                <w:iCs/>
              </w:rPr>
            </w:pPr>
            <w:r w:rsidRPr="006F1C1E">
              <w:rPr>
                <w:rFonts w:cs="Arial-ItalicMT"/>
                <w:b/>
                <w:i/>
                <w:iCs/>
              </w:rPr>
              <w:t>MISURE DISPENSATIVE</w:t>
            </w:r>
            <w:r w:rsidRPr="006F1C1E">
              <w:rPr>
                <w:rFonts w:cs="Arial-ItalicMT"/>
                <w:i/>
                <w:iCs/>
              </w:rPr>
              <w:t xml:space="preserve"> </w:t>
            </w:r>
          </w:p>
          <w:p w14:paraId="11B06DAC"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dalla lettura ad alta voce</w:t>
            </w:r>
          </w:p>
          <w:p w14:paraId="386C161C"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dalla scrittura veloce sotto dettatura</w:t>
            </w:r>
          </w:p>
          <w:p w14:paraId="2598F39C"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dalla scrittura in corsivo</w:t>
            </w:r>
          </w:p>
          <w:p w14:paraId="77C66D6D"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 prendere appunti</w:t>
            </w:r>
          </w:p>
          <w:p w14:paraId="1260F2ED"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 copiare alla lavagna</w:t>
            </w:r>
          </w:p>
          <w:p w14:paraId="2C54192F"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dall'utilizzo del vocabolario cartaceo</w:t>
            </w:r>
          </w:p>
          <w:p w14:paraId="3156E48F"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dallo studio mnemonico, non ragionato, di formule, tabelle, definizioni, poesie, …</w:t>
            </w:r>
          </w:p>
          <w:p w14:paraId="6D8B1C89"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 un carico eccessivo di compiti per casa</w:t>
            </w:r>
          </w:p>
          <w:p w14:paraId="0CD2A4C4"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dispensa dall'effettuazione di più prove valutative in tempi ravvicinati</w:t>
            </w:r>
          </w:p>
          <w:p w14:paraId="0807A363" w14:textId="77777777" w:rsidR="0008465A" w:rsidRPr="006F1C1E" w:rsidRDefault="0008465A" w:rsidP="0008465A">
            <w:pPr>
              <w:numPr>
                <w:ilvl w:val="0"/>
                <w:numId w:val="5"/>
              </w:numPr>
              <w:autoSpaceDE w:val="0"/>
              <w:autoSpaceDN w:val="0"/>
              <w:adjustRightInd w:val="0"/>
              <w:spacing w:line="240" w:lineRule="auto"/>
              <w:rPr>
                <w:rFonts w:cs="Arial-ItalicMT"/>
                <w:i/>
                <w:iCs/>
              </w:rPr>
            </w:pPr>
            <w:r w:rsidRPr="006F1C1E">
              <w:rPr>
                <w:rFonts w:cs="Arial-ItalicMT"/>
                <w:i/>
                <w:iCs/>
              </w:rPr>
              <w:t xml:space="preserve">dispensa dal rispetto della tempistica per la consegna dei compiti scritti (tempi aggiuntivi per le prove scritte, </w:t>
            </w:r>
            <w:r w:rsidRPr="006F1C1E">
              <w:rPr>
                <w:i/>
              </w:rPr>
              <w:t>circa il 30% in più del tempo prestabilito)</w:t>
            </w:r>
          </w:p>
          <w:p w14:paraId="2813B893" w14:textId="77777777" w:rsidR="0008465A" w:rsidRPr="006F1C1E" w:rsidRDefault="0008465A" w:rsidP="00434472">
            <w:pPr>
              <w:autoSpaceDE w:val="0"/>
              <w:autoSpaceDN w:val="0"/>
              <w:adjustRightInd w:val="0"/>
              <w:spacing w:line="240" w:lineRule="auto"/>
              <w:rPr>
                <w:rFonts w:cs="Arial-ItalicMT"/>
                <w:i/>
                <w:iCs/>
              </w:rPr>
            </w:pPr>
          </w:p>
        </w:tc>
      </w:tr>
      <w:bookmarkEnd w:id="2"/>
    </w:tbl>
    <w:p w14:paraId="7C1ABBEF" w14:textId="77777777" w:rsidR="0008465A" w:rsidRDefault="0008465A" w:rsidP="0008465A">
      <w:pPr>
        <w:pStyle w:val="Titolo51"/>
        <w:outlineLvl w:val="9"/>
        <w:rPr>
          <w:sz w:val="22"/>
          <w:szCs w:val="22"/>
        </w:rPr>
      </w:pPr>
    </w:p>
    <w:p w14:paraId="6988DB7F" w14:textId="77777777" w:rsidR="0008465A" w:rsidRDefault="0008465A" w:rsidP="0008465A">
      <w:pPr>
        <w:pStyle w:val="Titolo51"/>
        <w:outlineLvl w:val="9"/>
        <w:rPr>
          <w:sz w:val="22"/>
          <w:szCs w:val="22"/>
        </w:rPr>
      </w:pPr>
    </w:p>
    <w:p w14:paraId="7F77B426" w14:textId="77777777" w:rsidR="0008465A" w:rsidRDefault="0008465A" w:rsidP="0008465A">
      <w:pPr>
        <w:pStyle w:val="Titolo51"/>
        <w:outlineLvl w:val="9"/>
        <w:rPr>
          <w:sz w:val="22"/>
          <w:szCs w:val="22"/>
        </w:rPr>
      </w:pPr>
    </w:p>
    <w:p w14:paraId="2F26929E" w14:textId="77777777" w:rsidR="0008465A" w:rsidRDefault="0008465A" w:rsidP="0008465A"/>
    <w:sectPr w:rsidR="0008465A" w:rsidSect="003B5C3B">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BF43" w14:textId="77777777" w:rsidR="00924093" w:rsidRDefault="00924093">
      <w:pPr>
        <w:spacing w:line="240" w:lineRule="auto"/>
      </w:pPr>
      <w:r>
        <w:separator/>
      </w:r>
    </w:p>
  </w:endnote>
  <w:endnote w:type="continuationSeparator" w:id="0">
    <w:p w14:paraId="04621BB6" w14:textId="77777777" w:rsidR="00924093" w:rsidRDefault="00924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ranq eco sans">
    <w:altName w:val="Times New Roman"/>
    <w:charset w:val="00"/>
    <w:family w:val="auto"/>
    <w:pitch w:val="default"/>
  </w:font>
  <w:font w:name="Questrial">
    <w:altName w:val="Times New Roman"/>
    <w:charset w:val="00"/>
    <w:family w:val="auto"/>
    <w:pitch w:val="variable"/>
    <w:sig w:usb0="E00002FF" w:usb1="4000201F" w:usb2="08000029" w:usb3="00000000" w:csb0="00000193"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50D1" w14:textId="77777777" w:rsidR="00924093" w:rsidRDefault="00924093">
      <w:pPr>
        <w:spacing w:line="240" w:lineRule="auto"/>
      </w:pPr>
      <w:r>
        <w:separator/>
      </w:r>
    </w:p>
  </w:footnote>
  <w:footnote w:type="continuationSeparator" w:id="0">
    <w:p w14:paraId="26884AD0" w14:textId="77777777" w:rsidR="00924093" w:rsidRDefault="009240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36562"/>
      <w:docPartObj>
        <w:docPartGallery w:val="Page Numbers (Margins)"/>
        <w:docPartUnique/>
      </w:docPartObj>
    </w:sdtPr>
    <w:sdtContent>
      <w:p w14:paraId="4CD1C2D8" w14:textId="77777777" w:rsidR="00894120" w:rsidRDefault="00000000">
        <w:pPr>
          <w:pStyle w:val="Intestazione"/>
        </w:pPr>
        <w:r>
          <w:rPr>
            <w:noProof/>
          </w:rPr>
          <mc:AlternateContent>
            <mc:Choice Requires="wps">
              <w:drawing>
                <wp:anchor distT="0" distB="0" distL="114300" distR="114300" simplePos="0" relativeHeight="251659264" behindDoc="0" locked="0" layoutInCell="0" allowOverlap="1" wp14:anchorId="1E3F75AA" wp14:editId="0391B3A2">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93A7557" w14:textId="77777777" w:rsidR="00894120" w:rsidRDefault="00000000">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E3F75AA"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593A7557" w14:textId="77777777" w:rsidR="00894120" w:rsidRDefault="00000000">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A05"/>
    <w:multiLevelType w:val="multilevel"/>
    <w:tmpl w:val="8432E6E8"/>
    <w:lvl w:ilvl="0">
      <w:start w:val="1"/>
      <w:numFmt w:val="decimal"/>
      <w:lvlText w:val="%1."/>
      <w:lvlJc w:val="left"/>
      <w:pPr>
        <w:ind w:left="502" w:hanging="360"/>
      </w:pPr>
      <w:rPr>
        <w:rFonts w:cs="Arial" w:hint="default"/>
        <w:b/>
        <w:i w:val="0"/>
        <w:w w:val="100"/>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651" w:hanging="72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2537" w:hanging="1080"/>
      </w:pPr>
      <w:rPr>
        <w:rFonts w:hint="default"/>
      </w:rPr>
    </w:lvl>
    <w:lvl w:ilvl="6">
      <w:start w:val="1"/>
      <w:numFmt w:val="decimal"/>
      <w:isLgl/>
      <w:lvlText w:val="%1.%2.%3.%4.%5.%6.%7"/>
      <w:lvlJc w:val="left"/>
      <w:pPr>
        <w:ind w:left="3160" w:hanging="1440"/>
      </w:pPr>
      <w:rPr>
        <w:rFonts w:hint="default"/>
      </w:rPr>
    </w:lvl>
    <w:lvl w:ilvl="7">
      <w:start w:val="1"/>
      <w:numFmt w:val="decimal"/>
      <w:isLgl/>
      <w:lvlText w:val="%1.%2.%3.%4.%5.%6.%7.%8"/>
      <w:lvlJc w:val="left"/>
      <w:pPr>
        <w:ind w:left="3423" w:hanging="1440"/>
      </w:pPr>
      <w:rPr>
        <w:rFonts w:hint="default"/>
      </w:rPr>
    </w:lvl>
    <w:lvl w:ilvl="8">
      <w:start w:val="1"/>
      <w:numFmt w:val="decimal"/>
      <w:isLgl/>
      <w:lvlText w:val="%1.%2.%3.%4.%5.%6.%7.%8.%9"/>
      <w:lvlJc w:val="left"/>
      <w:pPr>
        <w:ind w:left="4046" w:hanging="1800"/>
      </w:pPr>
      <w:rPr>
        <w:rFonts w:hint="default"/>
      </w:rPr>
    </w:lvl>
  </w:abstractNum>
  <w:abstractNum w:abstractNumId="1" w15:restartNumberingAfterBreak="0">
    <w:nsid w:val="49EF0E24"/>
    <w:multiLevelType w:val="hybridMultilevel"/>
    <w:tmpl w:val="7C486E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7A5DFA"/>
    <w:multiLevelType w:val="hybridMultilevel"/>
    <w:tmpl w:val="01209724"/>
    <w:lvl w:ilvl="0" w:tplc="4A82EB9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347EB3"/>
    <w:multiLevelType w:val="hybridMultilevel"/>
    <w:tmpl w:val="D8527ED8"/>
    <w:lvl w:ilvl="0" w:tplc="FFFFFFFF">
      <w:start w:val="1"/>
      <w:numFmt w:val="decimal"/>
      <w:lvlText w:val="%1."/>
      <w:lvlJc w:val="left"/>
      <w:pPr>
        <w:ind w:left="502" w:hanging="360"/>
      </w:pPr>
      <w:rPr>
        <w:rFonts w:cs="Arial" w:hint="default"/>
        <w:b/>
        <w:i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743D36"/>
    <w:multiLevelType w:val="hybridMultilevel"/>
    <w:tmpl w:val="EF7ACD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4047855">
    <w:abstractNumId w:val="0"/>
  </w:num>
  <w:num w:numId="2" w16cid:durableId="1578441490">
    <w:abstractNumId w:val="3"/>
  </w:num>
  <w:num w:numId="3" w16cid:durableId="2032295689">
    <w:abstractNumId w:val="2"/>
  </w:num>
  <w:num w:numId="4" w16cid:durableId="831028630">
    <w:abstractNumId w:val="4"/>
  </w:num>
  <w:num w:numId="5" w16cid:durableId="1235429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4"/>
    <w:rsid w:val="0008465A"/>
    <w:rsid w:val="001D0B3E"/>
    <w:rsid w:val="00213337"/>
    <w:rsid w:val="003B44C2"/>
    <w:rsid w:val="003B5C3B"/>
    <w:rsid w:val="005C0A42"/>
    <w:rsid w:val="006E4779"/>
    <w:rsid w:val="006F72AC"/>
    <w:rsid w:val="00727AF6"/>
    <w:rsid w:val="007B418F"/>
    <w:rsid w:val="00894120"/>
    <w:rsid w:val="00924093"/>
    <w:rsid w:val="00941475"/>
    <w:rsid w:val="009C672A"/>
    <w:rsid w:val="009F532C"/>
    <w:rsid w:val="00A732B5"/>
    <w:rsid w:val="00A93CD7"/>
    <w:rsid w:val="00B0504A"/>
    <w:rsid w:val="00CA5CEC"/>
    <w:rsid w:val="00D91A9E"/>
    <w:rsid w:val="00DC5F2F"/>
    <w:rsid w:val="00E61B9F"/>
    <w:rsid w:val="00E93594"/>
    <w:rsid w:val="00EB1614"/>
    <w:rsid w:val="00F23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E9F5"/>
  <w15:chartTrackingRefBased/>
  <w15:docId w15:val="{77E2FC36-D995-4EA6-BD8E-0E17FE64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1614"/>
    <w:pPr>
      <w:spacing w:after="0" w:line="276" w:lineRule="auto"/>
    </w:pPr>
    <w:rPr>
      <w:rFonts w:ascii="Arial" w:eastAsia="Arial" w:hAnsi="Arial" w:cs="Arial"/>
      <w:lang w:eastAsia="it-IT"/>
    </w:rPr>
  </w:style>
  <w:style w:type="paragraph" w:styleId="Titolo1">
    <w:name w:val="heading 1"/>
    <w:basedOn w:val="Normale"/>
    <w:next w:val="Normale"/>
    <w:link w:val="Titolo1Carattere"/>
    <w:uiPriority w:val="9"/>
    <w:qFormat/>
    <w:rsid w:val="0008465A"/>
    <w:pPr>
      <w:keepNext/>
      <w:keepLines/>
      <w:spacing w:before="480" w:after="120"/>
      <w:outlineLvl w:val="0"/>
    </w:pPr>
    <w:rPr>
      <w:b/>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B1614"/>
    <w:pPr>
      <w:suppressAutoHyphens/>
      <w:spacing w:after="0" w:line="240" w:lineRule="auto"/>
    </w:pPr>
    <w:rPr>
      <w:rFonts w:ascii="Calibri" w:eastAsia="Calibri" w:hAnsi="Calibri" w:cs="Calibri"/>
      <w:lang w:eastAsia="ar-SA"/>
    </w:rPr>
  </w:style>
  <w:style w:type="character" w:customStyle="1" w:styleId="NessunaspaziaturaCarattere">
    <w:name w:val="Nessuna spaziatura Carattere"/>
    <w:link w:val="Nessunaspaziatura"/>
    <w:uiPriority w:val="1"/>
    <w:locked/>
    <w:rsid w:val="00EB1614"/>
    <w:rPr>
      <w:rFonts w:ascii="Calibri" w:eastAsia="Calibri" w:hAnsi="Calibri" w:cs="Calibri"/>
      <w:lang w:eastAsia="ar-SA"/>
    </w:rPr>
  </w:style>
  <w:style w:type="paragraph" w:styleId="Paragrafoelenco">
    <w:name w:val="List Paragraph"/>
    <w:basedOn w:val="Normale"/>
    <w:uiPriority w:val="34"/>
    <w:qFormat/>
    <w:rsid w:val="00EB1614"/>
    <w:pPr>
      <w:ind w:left="720"/>
      <w:contextualSpacing/>
    </w:pPr>
  </w:style>
  <w:style w:type="table" w:styleId="Grigliatabella">
    <w:name w:val="Table Grid"/>
    <w:basedOn w:val="Tabellanormale"/>
    <w:uiPriority w:val="39"/>
    <w:rsid w:val="003B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32C"/>
    <w:pPr>
      <w:suppressAutoHyphens/>
      <w:autoSpaceDE w:val="0"/>
      <w:spacing w:after="0" w:line="240" w:lineRule="auto"/>
    </w:pPr>
    <w:rPr>
      <w:rFonts w:ascii="Arial" w:eastAsia="Arial" w:hAnsi="Arial" w:cs="Arial"/>
      <w:color w:val="000000"/>
      <w:sz w:val="24"/>
      <w:szCs w:val="24"/>
      <w:lang w:eastAsia="ar-SA"/>
    </w:rPr>
  </w:style>
  <w:style w:type="paragraph" w:styleId="NormaleWeb">
    <w:name w:val="Normal (Web)"/>
    <w:basedOn w:val="Normale"/>
    <w:uiPriority w:val="99"/>
    <w:qFormat/>
    <w:rsid w:val="005C0A42"/>
    <w:pPr>
      <w:spacing w:beforeAutospacing="1" w:after="119"/>
    </w:pPr>
  </w:style>
  <w:style w:type="paragraph" w:customStyle="1" w:styleId="Titolo51">
    <w:name w:val="Titolo 51"/>
    <w:basedOn w:val="Normale"/>
    <w:next w:val="Normale"/>
    <w:uiPriority w:val="99"/>
    <w:rsid w:val="005C0A42"/>
    <w:pPr>
      <w:keepNext/>
      <w:widowControl w:val="0"/>
      <w:suppressAutoHyphens/>
      <w:autoSpaceDN w:val="0"/>
      <w:spacing w:line="240" w:lineRule="auto"/>
      <w:outlineLvl w:val="4"/>
    </w:pPr>
    <w:rPr>
      <w:rFonts w:ascii="Calibri" w:eastAsia="Calibri" w:hAnsi="Calibri" w:cs="Calibri"/>
      <w:b/>
      <w:bCs/>
      <w:kern w:val="3"/>
      <w:sz w:val="24"/>
      <w:szCs w:val="24"/>
      <w:lang w:eastAsia="zh-CN"/>
    </w:rPr>
  </w:style>
  <w:style w:type="paragraph" w:customStyle="1" w:styleId="Standard">
    <w:name w:val="Standard"/>
    <w:uiPriority w:val="99"/>
    <w:rsid w:val="005C0A42"/>
    <w:pPr>
      <w:widowControl w:val="0"/>
      <w:suppressAutoHyphens/>
      <w:autoSpaceDN w:val="0"/>
      <w:spacing w:after="0" w:line="240" w:lineRule="auto"/>
    </w:pPr>
    <w:rPr>
      <w:rFonts w:ascii="Calibri" w:eastAsia="Calibri" w:hAnsi="Calibri" w:cs="Calibri"/>
      <w:kern w:val="3"/>
      <w:sz w:val="24"/>
      <w:szCs w:val="24"/>
      <w:lang w:eastAsia="zh-CN"/>
    </w:rPr>
  </w:style>
  <w:style w:type="paragraph" w:styleId="Intestazione">
    <w:name w:val="header"/>
    <w:basedOn w:val="Normale"/>
    <w:link w:val="IntestazioneCarattere1"/>
    <w:rsid w:val="0008465A"/>
    <w:pPr>
      <w:tabs>
        <w:tab w:val="center" w:pos="4819"/>
        <w:tab w:val="right" w:pos="9638"/>
      </w:tabs>
      <w:suppressAutoHyphens/>
      <w:spacing w:after="200"/>
    </w:pPr>
    <w:rPr>
      <w:rFonts w:ascii="Calibri" w:eastAsia="Calibri" w:hAnsi="Calibri" w:cs="Calibri"/>
      <w:lang w:eastAsia="ar-SA"/>
    </w:rPr>
  </w:style>
  <w:style w:type="character" w:customStyle="1" w:styleId="IntestazioneCarattere">
    <w:name w:val="Intestazione Carattere"/>
    <w:basedOn w:val="Carpredefinitoparagrafo"/>
    <w:uiPriority w:val="99"/>
    <w:semiHidden/>
    <w:rsid w:val="0008465A"/>
    <w:rPr>
      <w:rFonts w:ascii="Arial" w:eastAsia="Arial" w:hAnsi="Arial" w:cs="Arial"/>
      <w:lang w:eastAsia="it-IT"/>
    </w:rPr>
  </w:style>
  <w:style w:type="character" w:customStyle="1" w:styleId="IntestazioneCarattere1">
    <w:name w:val="Intestazione Carattere1"/>
    <w:basedOn w:val="Carpredefinitoparagrafo"/>
    <w:link w:val="Intestazione"/>
    <w:rsid w:val="0008465A"/>
    <w:rPr>
      <w:rFonts w:ascii="Calibri" w:eastAsia="Calibri" w:hAnsi="Calibri" w:cs="Calibri"/>
      <w:lang w:eastAsia="ar-SA"/>
    </w:rPr>
  </w:style>
  <w:style w:type="character" w:customStyle="1" w:styleId="Titolo1Carattere">
    <w:name w:val="Titolo 1 Carattere"/>
    <w:basedOn w:val="Carpredefinitoparagrafo"/>
    <w:link w:val="Titolo1"/>
    <w:uiPriority w:val="9"/>
    <w:rsid w:val="0008465A"/>
    <w:rPr>
      <w:rFonts w:ascii="Arial" w:eastAsia="Arial" w:hAnsi="Arial" w:cs="Arial"/>
      <w:b/>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2555</Words>
  <Characters>14568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Fausta</dc:creator>
  <cp:keywords/>
  <dc:description/>
  <cp:lastModifiedBy>giuseppe musso</cp:lastModifiedBy>
  <cp:revision>35</cp:revision>
  <dcterms:created xsi:type="dcterms:W3CDTF">2023-10-04T07:35:00Z</dcterms:created>
  <dcterms:modified xsi:type="dcterms:W3CDTF">2023-10-04T10:27:00Z</dcterms:modified>
</cp:coreProperties>
</file>